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220579D1" w:rsidR="007807E4" w:rsidRPr="007807E4" w:rsidRDefault="00C95E97"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6474D2B3"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MEETING MINUTES</w:t>
      </w:r>
    </w:p>
    <w:p w14:paraId="318A3A6D"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City Council Chamber, 1</w:t>
      </w:r>
      <w:r w:rsidRPr="007807E4">
        <w:rPr>
          <w:rFonts w:ascii="Times New Roman" w:eastAsia="Times New Roman" w:hAnsi="Times New Roman" w:cs="Times New Roman"/>
          <w:b/>
          <w:vertAlign w:val="superscript"/>
        </w:rPr>
        <w:t>st</w:t>
      </w:r>
      <w:r w:rsidRPr="007807E4">
        <w:rPr>
          <w:rFonts w:ascii="Times New Roman" w:eastAsia="Times New Roman" w:hAnsi="Times New Roman" w:cs="Times New Roman"/>
          <w:b/>
        </w:rPr>
        <w:t xml:space="preserve"> floor, City Hall</w:t>
      </w:r>
    </w:p>
    <w:p w14:paraId="1EF03E24" w14:textId="4ACA8844"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66767E">
        <w:rPr>
          <w:rFonts w:ascii="Times New Roman" w:eastAsia="Times New Roman" w:hAnsi="Times New Roman" w:cs="Times New Roman"/>
          <w:b/>
        </w:rPr>
        <w:t>March 5</w:t>
      </w:r>
      <w:r w:rsidR="00E84136">
        <w:rPr>
          <w:rFonts w:ascii="Times New Roman" w:eastAsia="Times New Roman" w:hAnsi="Times New Roman" w:cs="Times New Roman"/>
          <w:b/>
        </w:rPr>
        <w:t>, 2020</w:t>
      </w:r>
    </w:p>
    <w:p w14:paraId="018CBD0E" w14:textId="63966BE8" w:rsidR="007807E4" w:rsidRPr="007807E4" w:rsidRDefault="0066767E"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C37D4B">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40195B5F"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 xml:space="preserve">Commissioners Lindsey Brock (Chair), </w:t>
      </w:r>
      <w:r w:rsidR="00C37D4B" w:rsidRPr="00C37D4B">
        <w:rPr>
          <w:rFonts w:ascii="Times New Roman" w:eastAsia="Calibri" w:hAnsi="Times New Roman" w:cs="Times New Roman"/>
        </w:rPr>
        <w:t>Jessica Baker</w:t>
      </w:r>
      <w:r w:rsidR="00C37D4B">
        <w:rPr>
          <w:rFonts w:ascii="Times New Roman" w:eastAsia="Calibri" w:hAnsi="Times New Roman" w:cs="Times New Roman"/>
        </w:rPr>
        <w:t xml:space="preserve">, </w:t>
      </w:r>
      <w:r w:rsidR="0073088F">
        <w:rPr>
          <w:rFonts w:ascii="Times New Roman" w:eastAsia="Calibri" w:hAnsi="Times New Roman" w:cs="Times New Roman"/>
        </w:rPr>
        <w:t xml:space="preserve">Frank Denton, </w:t>
      </w:r>
      <w:r w:rsidR="0020596D" w:rsidRPr="0020596D">
        <w:rPr>
          <w:rFonts w:ascii="Times New Roman" w:eastAsia="Calibri" w:hAnsi="Times New Roman" w:cs="Times New Roman"/>
        </w:rPr>
        <w:t>W.C. Gentry</w:t>
      </w:r>
      <w:r w:rsidR="002672FC">
        <w:rPr>
          <w:rFonts w:ascii="Times New Roman" w:eastAsia="Calibri" w:hAnsi="Times New Roman" w:cs="Times New Roman"/>
        </w:rPr>
        <w:t xml:space="preserve"> (arr. 8:40)</w:t>
      </w:r>
      <w:r w:rsidR="0020596D">
        <w:rPr>
          <w:rFonts w:ascii="Times New Roman" w:eastAsia="Calibri" w:hAnsi="Times New Roman" w:cs="Times New Roman"/>
        </w:rPr>
        <w:t>,</w:t>
      </w:r>
      <w:r w:rsidR="0020596D" w:rsidRPr="0020596D">
        <w:rPr>
          <w:rFonts w:ascii="Times New Roman" w:eastAsia="Calibri" w:hAnsi="Times New Roman" w:cs="Times New Roman"/>
        </w:rPr>
        <w:t xml:space="preserve"> </w:t>
      </w:r>
      <w:r w:rsidR="00280869" w:rsidRPr="00280869">
        <w:rPr>
          <w:rFonts w:ascii="Times New Roman" w:eastAsia="Calibri" w:hAnsi="Times New Roman" w:cs="Times New Roman"/>
        </w:rPr>
        <w:t>Nick Howland</w:t>
      </w:r>
      <w:r w:rsidR="00280869">
        <w:rPr>
          <w:rFonts w:ascii="Times New Roman" w:eastAsia="Calibri" w:hAnsi="Times New Roman" w:cs="Times New Roman"/>
        </w:rPr>
        <w:t>,</w:t>
      </w:r>
      <w:r w:rsidR="00280869" w:rsidRPr="00280869">
        <w:rPr>
          <w:rFonts w:ascii="Times New Roman" w:eastAsia="Calibri" w:hAnsi="Times New Roman" w:cs="Times New Roman"/>
        </w:rPr>
        <w:t xml:space="preserve"> </w:t>
      </w:r>
      <w:r w:rsidR="004167EB">
        <w:rPr>
          <w:rFonts w:ascii="Times New Roman" w:eastAsia="Calibri" w:hAnsi="Times New Roman" w:cs="Times New Roman"/>
        </w:rPr>
        <w:t>Heidi Jameson</w:t>
      </w:r>
      <w:r w:rsidR="002672FC">
        <w:rPr>
          <w:rFonts w:ascii="Times New Roman" w:eastAsia="Calibri" w:hAnsi="Times New Roman" w:cs="Times New Roman"/>
        </w:rPr>
        <w:t xml:space="preserve"> (arr. 8:44)</w:t>
      </w:r>
      <w:r w:rsidR="004167EB">
        <w:rPr>
          <w:rFonts w:ascii="Times New Roman" w:eastAsia="Calibri" w:hAnsi="Times New Roman" w:cs="Times New Roman"/>
        </w:rPr>
        <w:t xml:space="preserve">, </w:t>
      </w:r>
      <w:r w:rsidR="005819EE">
        <w:rPr>
          <w:rFonts w:ascii="Times New Roman" w:eastAsia="Calibri" w:hAnsi="Times New Roman" w:cs="Times New Roman"/>
        </w:rPr>
        <w:t xml:space="preserve">Emily Lisska, </w:t>
      </w:r>
      <w:r w:rsidR="00C37D4B" w:rsidRPr="00C37D4B">
        <w:rPr>
          <w:rFonts w:ascii="Times New Roman" w:eastAsia="Calibri" w:hAnsi="Times New Roman" w:cs="Times New Roman"/>
        </w:rPr>
        <w:t>Betzy Santiago</w:t>
      </w:r>
      <w:r w:rsidR="00A01F18">
        <w:rPr>
          <w:rFonts w:ascii="Times New Roman" w:eastAsia="Calibri" w:hAnsi="Times New Roman" w:cs="Times New Roman"/>
        </w:rPr>
        <w:t xml:space="preserve">, </w:t>
      </w:r>
      <w:r w:rsidR="004F42C3">
        <w:rPr>
          <w:rFonts w:ascii="Times New Roman" w:eastAsia="Calibri" w:hAnsi="Times New Roman" w:cs="Times New Roman"/>
        </w:rPr>
        <w:t>Ronald Swanson</w:t>
      </w:r>
    </w:p>
    <w:p w14:paraId="552BCC78" w14:textId="77777777" w:rsidR="009273EA" w:rsidRDefault="009273EA" w:rsidP="00C37D4B">
      <w:pPr>
        <w:spacing w:after="0" w:line="240" w:lineRule="auto"/>
        <w:rPr>
          <w:rFonts w:ascii="Times New Roman" w:eastAsia="Calibri" w:hAnsi="Times New Roman" w:cs="Times New Roman"/>
        </w:rPr>
      </w:pPr>
    </w:p>
    <w:p w14:paraId="0C4FF050" w14:textId="042D9492" w:rsidR="009273EA" w:rsidRDefault="009273EA" w:rsidP="00C37D4B">
      <w:pPr>
        <w:spacing w:after="0" w:line="240" w:lineRule="auto"/>
        <w:rPr>
          <w:rFonts w:ascii="Times New Roman" w:eastAsia="Calibri" w:hAnsi="Times New Roman" w:cs="Times New Roman"/>
        </w:rPr>
      </w:pPr>
      <w:r w:rsidRPr="00136274">
        <w:rPr>
          <w:rFonts w:ascii="Times New Roman" w:eastAsia="Calibri" w:hAnsi="Times New Roman" w:cs="Times New Roman"/>
          <w:b/>
        </w:rPr>
        <w:t>Excused</w:t>
      </w:r>
      <w:r>
        <w:rPr>
          <w:rFonts w:ascii="Times New Roman" w:eastAsia="Calibri" w:hAnsi="Times New Roman" w:cs="Times New Roman"/>
        </w:rPr>
        <w:t>: Commissioner</w:t>
      </w:r>
      <w:r w:rsidRPr="009273EA">
        <w:t xml:space="preserve"> </w:t>
      </w:r>
      <w:r w:rsidRPr="009273EA">
        <w:rPr>
          <w:rFonts w:ascii="Times New Roman" w:eastAsia="Calibri" w:hAnsi="Times New Roman" w:cs="Times New Roman"/>
        </w:rPr>
        <w:t>Charles Griggs</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2F9C84E9"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2B7960">
        <w:rPr>
          <w:rFonts w:ascii="Times New Roman" w:eastAsia="Calibri" w:hAnsi="Times New Roman" w:cs="Times New Roman"/>
        </w:rPr>
        <w:t xml:space="preserve"> </w:t>
      </w:r>
      <w:r w:rsidR="00DC75DD">
        <w:rPr>
          <w:rFonts w:ascii="Times New Roman" w:eastAsia="Calibri" w:hAnsi="Times New Roman" w:cs="Times New Roman"/>
        </w:rPr>
        <w:t>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20596D">
        <w:rPr>
          <w:rFonts w:ascii="Times New Roman" w:eastAsia="Calibri" w:hAnsi="Times New Roman" w:cs="Times New Roman"/>
        </w:rPr>
        <w:t xml:space="preserve">Jeff Clements and </w:t>
      </w:r>
      <w:r w:rsidR="00597A94">
        <w:rPr>
          <w:rFonts w:ascii="Times New Roman" w:eastAsia="Calibri" w:hAnsi="Times New Roman" w:cs="Times New Roman"/>
        </w:rPr>
        <w:t>Anthony Baltiero</w:t>
      </w:r>
      <w:r w:rsidR="001866E5">
        <w:rPr>
          <w:rFonts w:ascii="Times New Roman" w:eastAsia="Calibri" w:hAnsi="Times New Roman" w:cs="Times New Roman"/>
        </w:rPr>
        <w:t xml:space="preserve">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542DA9">
        <w:rPr>
          <w:rFonts w:ascii="Times New Roman" w:eastAsia="Calibri" w:hAnsi="Times New Roman" w:cs="Times New Roman"/>
        </w:rPr>
        <w:t xml:space="preserve"> </w:t>
      </w:r>
      <w:r w:rsidR="00280869">
        <w:rPr>
          <w:rFonts w:ascii="Times New Roman" w:eastAsia="Calibri" w:hAnsi="Times New Roman" w:cs="Times New Roman"/>
        </w:rPr>
        <w:t>Jessica Smith</w:t>
      </w:r>
      <w:r w:rsidR="00F333B0">
        <w:rPr>
          <w:rFonts w:ascii="Times New Roman" w:eastAsia="Calibri" w:hAnsi="Times New Roman" w:cs="Times New Roman"/>
        </w:rPr>
        <w:t xml:space="preserve"> and</w:t>
      </w:r>
      <w:r w:rsidR="0020596D">
        <w:rPr>
          <w:rFonts w:ascii="Times New Roman" w:eastAsia="Calibri" w:hAnsi="Times New Roman" w:cs="Times New Roman"/>
        </w:rPr>
        <w:t xml:space="preserve"> Juliette Williams</w:t>
      </w:r>
      <w:r w:rsidR="00451B45">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20596D">
        <w:rPr>
          <w:rFonts w:ascii="Times New Roman" w:eastAsia="Calibri" w:hAnsi="Times New Roman" w:cs="Times New Roman"/>
        </w:rPr>
        <w:t xml:space="preserve">; Steve Cassada and Melanie Wilkes – Council </w:t>
      </w:r>
      <w:r w:rsidR="002B7960">
        <w:rPr>
          <w:rFonts w:ascii="Times New Roman" w:eastAsia="Calibri" w:hAnsi="Times New Roman" w:cs="Times New Roman"/>
        </w:rPr>
        <w:t>Support</w:t>
      </w:r>
      <w:r w:rsidR="0020596D">
        <w:rPr>
          <w:rFonts w:ascii="Times New Roman" w:eastAsia="Calibri" w:hAnsi="Times New Roman" w:cs="Times New Roman"/>
        </w:rPr>
        <w:t xml:space="preserve">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5E218BBC"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DC75DD">
        <w:rPr>
          <w:rFonts w:ascii="Times New Roman" w:eastAsia="Calibri" w:hAnsi="Times New Roman" w:cs="Times New Roman"/>
        </w:rPr>
        <w:t>8</w:t>
      </w:r>
      <w:r w:rsidR="005B0FE6">
        <w:rPr>
          <w:rFonts w:ascii="Times New Roman" w:eastAsia="Calibri" w:hAnsi="Times New Roman" w:cs="Times New Roman"/>
        </w:rPr>
        <w:t>:</w:t>
      </w:r>
      <w:r w:rsidR="00DC75DD">
        <w:rPr>
          <w:rFonts w:ascii="Times New Roman" w:eastAsia="Calibri" w:hAnsi="Times New Roman" w:cs="Times New Roman"/>
        </w:rPr>
        <w:t>3</w:t>
      </w:r>
      <w:r w:rsidR="00CB6FCA">
        <w:rPr>
          <w:rFonts w:ascii="Times New Roman" w:eastAsia="Calibri" w:hAnsi="Times New Roman" w:cs="Times New Roman"/>
        </w:rPr>
        <w:t>4</w:t>
      </w:r>
      <w:r w:rsidR="0035614D">
        <w:rPr>
          <w:rFonts w:ascii="Times New Roman" w:eastAsia="Calibri" w:hAnsi="Times New Roman" w:cs="Times New Roman"/>
        </w:rPr>
        <w:t xml:space="preserve"> </w:t>
      </w:r>
      <w:r w:rsidR="00C37D4B">
        <w:rPr>
          <w:rFonts w:ascii="Times New Roman" w:eastAsia="Calibri" w:hAnsi="Times New Roman" w:cs="Times New Roman"/>
        </w:rPr>
        <w:t>a</w:t>
      </w:r>
      <w:r w:rsidRPr="007807E4">
        <w:rPr>
          <w:rFonts w:ascii="Times New Roman" w:eastAsia="Calibri" w:hAnsi="Times New Roman" w:cs="Times New Roman"/>
        </w:rPr>
        <w:t>.m.</w:t>
      </w:r>
    </w:p>
    <w:p w14:paraId="47FA8AD5" w14:textId="77777777" w:rsidR="00CB6FCA" w:rsidRDefault="00CB6FCA" w:rsidP="007807E4">
      <w:pPr>
        <w:spacing w:after="0" w:line="240" w:lineRule="auto"/>
        <w:rPr>
          <w:rFonts w:ascii="Times New Roman" w:eastAsia="Calibri" w:hAnsi="Times New Roman" w:cs="Times New Roman"/>
        </w:rPr>
      </w:pPr>
    </w:p>
    <w:p w14:paraId="71ACD78E" w14:textId="0ED65C0C" w:rsidR="00CB6FCA" w:rsidRDefault="00CB6FCA" w:rsidP="007807E4">
      <w:pPr>
        <w:spacing w:after="0" w:line="240" w:lineRule="auto"/>
        <w:rPr>
          <w:rFonts w:ascii="Times New Roman" w:eastAsia="Calibri" w:hAnsi="Times New Roman" w:cs="Times New Roman"/>
        </w:rPr>
      </w:pPr>
      <w:r>
        <w:rPr>
          <w:rFonts w:ascii="Times New Roman" w:eastAsia="Calibri" w:hAnsi="Times New Roman" w:cs="Times New Roman"/>
        </w:rPr>
        <w:t>The meeting was convened without a quorum present</w:t>
      </w:r>
    </w:p>
    <w:p w14:paraId="23D75D5C" w14:textId="77777777" w:rsidR="00800EB7" w:rsidRDefault="00800EB7" w:rsidP="007807E4">
      <w:pPr>
        <w:spacing w:after="0" w:line="240" w:lineRule="auto"/>
        <w:rPr>
          <w:rFonts w:ascii="Times New Roman" w:eastAsia="Calibri" w:hAnsi="Times New Roman" w:cs="Times New Roman"/>
        </w:rPr>
      </w:pPr>
    </w:p>
    <w:p w14:paraId="6D8385D9" w14:textId="77777777" w:rsidR="00800EB7" w:rsidRPr="00800EB7" w:rsidRDefault="00800EB7" w:rsidP="00800EB7">
      <w:pPr>
        <w:spacing w:after="0" w:line="240" w:lineRule="auto"/>
        <w:rPr>
          <w:rFonts w:ascii="Times New Roman" w:eastAsia="Calibri" w:hAnsi="Times New Roman" w:cs="Times New Roman"/>
        </w:rPr>
      </w:pPr>
      <w:r w:rsidRPr="00800EB7">
        <w:rPr>
          <w:rFonts w:ascii="Times New Roman" w:eastAsia="Calibri" w:hAnsi="Times New Roman" w:cs="Times New Roman"/>
          <w:u w:val="single"/>
        </w:rPr>
        <w:t>Approval of Minutes</w:t>
      </w:r>
    </w:p>
    <w:p w14:paraId="26BD4E2E" w14:textId="250EE530" w:rsidR="00791BC9" w:rsidRDefault="00800EB7" w:rsidP="007807E4">
      <w:pPr>
        <w:spacing w:after="0" w:line="240" w:lineRule="auto"/>
        <w:rPr>
          <w:rFonts w:ascii="Times New Roman" w:eastAsia="Calibri" w:hAnsi="Times New Roman" w:cs="Times New Roman"/>
        </w:rPr>
      </w:pPr>
      <w:r w:rsidRPr="00800EB7">
        <w:rPr>
          <w:rFonts w:ascii="Times New Roman" w:eastAsia="Calibri" w:hAnsi="Times New Roman" w:cs="Times New Roman"/>
        </w:rPr>
        <w:t>The minutes of the meeting</w:t>
      </w:r>
      <w:r w:rsidR="00D75E27">
        <w:rPr>
          <w:rFonts w:ascii="Times New Roman" w:eastAsia="Calibri" w:hAnsi="Times New Roman" w:cs="Times New Roman"/>
        </w:rPr>
        <w:t>s</w:t>
      </w:r>
      <w:r w:rsidRPr="00800EB7">
        <w:rPr>
          <w:rFonts w:ascii="Times New Roman" w:eastAsia="Calibri" w:hAnsi="Times New Roman" w:cs="Times New Roman"/>
        </w:rPr>
        <w:t xml:space="preserve"> of </w:t>
      </w:r>
      <w:r w:rsidR="0066767E">
        <w:rPr>
          <w:rFonts w:ascii="Times New Roman" w:eastAsia="Calibri" w:hAnsi="Times New Roman" w:cs="Times New Roman"/>
        </w:rPr>
        <w:t>February</w:t>
      </w:r>
      <w:r w:rsidR="00542DA9">
        <w:rPr>
          <w:rFonts w:ascii="Times New Roman" w:eastAsia="Calibri" w:hAnsi="Times New Roman" w:cs="Times New Roman"/>
        </w:rPr>
        <w:t xml:space="preserve"> </w:t>
      </w:r>
      <w:r w:rsidR="0066767E">
        <w:rPr>
          <w:rFonts w:ascii="Times New Roman" w:eastAsia="Calibri" w:hAnsi="Times New Roman" w:cs="Times New Roman"/>
        </w:rPr>
        <w:t>28</w:t>
      </w:r>
      <w:r w:rsidR="00451B45">
        <w:rPr>
          <w:rFonts w:ascii="Times New Roman" w:eastAsia="Calibri" w:hAnsi="Times New Roman" w:cs="Times New Roman"/>
        </w:rPr>
        <w:t>, 2020</w:t>
      </w:r>
      <w:r w:rsidR="00353D1B">
        <w:rPr>
          <w:rFonts w:ascii="Times New Roman" w:eastAsia="Calibri" w:hAnsi="Times New Roman" w:cs="Times New Roman"/>
        </w:rPr>
        <w:t xml:space="preserve"> </w:t>
      </w:r>
      <w:r w:rsidRPr="00800EB7">
        <w:rPr>
          <w:rFonts w:ascii="Times New Roman" w:eastAsia="Calibri" w:hAnsi="Times New Roman" w:cs="Times New Roman"/>
        </w:rPr>
        <w:t>were</w:t>
      </w:r>
      <w:r w:rsidR="00597A94">
        <w:rPr>
          <w:rFonts w:ascii="Times New Roman" w:eastAsia="Calibri" w:hAnsi="Times New Roman" w:cs="Times New Roman"/>
        </w:rPr>
        <w:t xml:space="preserve"> </w:t>
      </w:r>
      <w:r w:rsidR="00CB6FCA">
        <w:rPr>
          <w:rFonts w:ascii="Times New Roman" w:eastAsia="Calibri" w:hAnsi="Times New Roman" w:cs="Times New Roman"/>
          <w:b/>
        </w:rPr>
        <w:t>deferred until a quorum arrives</w:t>
      </w:r>
    </w:p>
    <w:p w14:paraId="27882D0A" w14:textId="77777777" w:rsidR="00DF5197" w:rsidRDefault="00DF5197" w:rsidP="007807E4">
      <w:pPr>
        <w:spacing w:after="0" w:line="240" w:lineRule="auto"/>
        <w:rPr>
          <w:rFonts w:ascii="Times New Roman" w:eastAsia="Calibri" w:hAnsi="Times New Roman" w:cs="Times New Roman"/>
        </w:rPr>
      </w:pPr>
    </w:p>
    <w:p w14:paraId="4F5CA014" w14:textId="2779B9F9" w:rsidR="00F330EA" w:rsidRDefault="00DF5197" w:rsidP="007807E4">
      <w:pPr>
        <w:spacing w:after="0" w:line="240" w:lineRule="auto"/>
        <w:rPr>
          <w:rFonts w:ascii="Times New Roman" w:eastAsia="Calibri" w:hAnsi="Times New Roman" w:cs="Times New Roman"/>
          <w:u w:val="single"/>
        </w:rPr>
      </w:pPr>
      <w:r w:rsidRPr="00DF5197">
        <w:rPr>
          <w:rFonts w:ascii="Times New Roman" w:eastAsia="Calibri" w:hAnsi="Times New Roman" w:cs="Times New Roman"/>
          <w:u w:val="single"/>
        </w:rPr>
        <w:t>Public Comment</w:t>
      </w:r>
    </w:p>
    <w:p w14:paraId="3BAAFC8D" w14:textId="7BDD388E" w:rsidR="00DF5197" w:rsidRDefault="00CB6FC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of the African American Economic Recovery Think Tank said that </w:t>
      </w:r>
      <w:r w:rsidR="00106A83">
        <w:rPr>
          <w:rFonts w:ascii="Times New Roman" w:eastAsia="Calibri" w:hAnsi="Times New Roman" w:cs="Times New Roman"/>
        </w:rPr>
        <w:t xml:space="preserve">he </w:t>
      </w:r>
      <w:r>
        <w:rPr>
          <w:rFonts w:ascii="Times New Roman" w:eastAsia="Calibri" w:hAnsi="Times New Roman" w:cs="Times New Roman"/>
        </w:rPr>
        <w:t xml:space="preserve">does not see that this or any other previous Charter Revision Commission has made any progress in rectifying Jacksonville’s problems. Consolidation was supposed to have solved the city’s problems but nothing ever changes with regard to equality of outcomes. Leadership and ethics are still a big problem for this city. </w:t>
      </w:r>
      <w:r w:rsidR="002672FC">
        <w:rPr>
          <w:rFonts w:ascii="Times New Roman" w:eastAsia="Calibri" w:hAnsi="Times New Roman" w:cs="Times New Roman"/>
        </w:rPr>
        <w:t>Citizens, particularly African-Americans, are disenfranchised.</w:t>
      </w:r>
    </w:p>
    <w:p w14:paraId="62EC4184" w14:textId="77777777" w:rsidR="002672FC" w:rsidRDefault="002672FC" w:rsidP="007807E4">
      <w:pPr>
        <w:spacing w:after="0" w:line="240" w:lineRule="auto"/>
        <w:rPr>
          <w:rFonts w:ascii="Times New Roman" w:eastAsia="Calibri" w:hAnsi="Times New Roman" w:cs="Times New Roman"/>
        </w:rPr>
      </w:pPr>
    </w:p>
    <w:p w14:paraId="6578D721" w14:textId="77777777" w:rsidR="002672FC" w:rsidRPr="002672FC" w:rsidRDefault="002672FC" w:rsidP="002672FC">
      <w:pPr>
        <w:spacing w:after="0" w:line="240" w:lineRule="auto"/>
        <w:rPr>
          <w:rFonts w:ascii="Times New Roman" w:eastAsia="Calibri" w:hAnsi="Times New Roman" w:cs="Times New Roman"/>
        </w:rPr>
      </w:pPr>
      <w:r w:rsidRPr="002672FC">
        <w:rPr>
          <w:rFonts w:ascii="Times New Roman" w:eastAsia="Calibri" w:hAnsi="Times New Roman" w:cs="Times New Roman"/>
          <w:u w:val="single"/>
        </w:rPr>
        <w:t>Urban Services District Committee</w:t>
      </w:r>
    </w:p>
    <w:p w14:paraId="67E204DF" w14:textId="7A55280D" w:rsidR="002672FC" w:rsidRDefault="002672FC" w:rsidP="002672FC">
      <w:pPr>
        <w:spacing w:after="0" w:line="240" w:lineRule="auto"/>
        <w:rPr>
          <w:rFonts w:ascii="Times New Roman" w:eastAsia="Calibri" w:hAnsi="Times New Roman" w:cs="Times New Roman"/>
        </w:rPr>
      </w:pPr>
      <w:r>
        <w:rPr>
          <w:rFonts w:ascii="Times New Roman" w:eastAsia="Calibri" w:hAnsi="Times New Roman" w:cs="Times New Roman"/>
        </w:rPr>
        <w:t xml:space="preserve">Chairman Brock asked Paige Johnston of the General Counsel’s Office to review the charter amendment language she drafted after the drafting committee for this recommendation met on Monday. She explained that the draft is based largely on the structure and language of the Downtown Investment Authority’s authorizing language, with </w:t>
      </w:r>
      <w:r w:rsidR="00795149">
        <w:rPr>
          <w:rFonts w:ascii="Times New Roman" w:eastAsia="Calibri" w:hAnsi="Times New Roman" w:cs="Times New Roman"/>
        </w:rPr>
        <w:t xml:space="preserve">Urban Core Development Authority-specific </w:t>
      </w:r>
      <w:r>
        <w:rPr>
          <w:rFonts w:ascii="Times New Roman" w:eastAsia="Calibri" w:hAnsi="Times New Roman" w:cs="Times New Roman"/>
        </w:rPr>
        <w:t xml:space="preserve">contributions in several areas by </w:t>
      </w:r>
      <w:r w:rsidR="00061151">
        <w:rPr>
          <w:rFonts w:ascii="Times New Roman" w:eastAsia="Calibri" w:hAnsi="Times New Roman" w:cs="Times New Roman"/>
        </w:rPr>
        <w:t xml:space="preserve">volunteer drafters (Commissioners Baker, Brock and Gentry). </w:t>
      </w:r>
      <w:r w:rsidR="004F762F">
        <w:rPr>
          <w:rFonts w:ascii="Times New Roman" w:eastAsia="Calibri" w:hAnsi="Times New Roman" w:cs="Times New Roman"/>
        </w:rPr>
        <w:t xml:space="preserve">Commissioner Denton asked if the commission’s final report will contain the exact language of the Charter recommendations; Chairman </w:t>
      </w:r>
      <w:r w:rsidR="004F762F">
        <w:rPr>
          <w:rFonts w:ascii="Times New Roman" w:eastAsia="Calibri" w:hAnsi="Times New Roman" w:cs="Times New Roman"/>
        </w:rPr>
        <w:lastRenderedPageBreak/>
        <w:t xml:space="preserve">Brock said that it will. Mr. Denton asked about the inclusion of findings and other non-operative language in the Charter and whether that is typical of a charter amendment. </w:t>
      </w:r>
      <w:r w:rsidR="000859D1">
        <w:rPr>
          <w:rFonts w:ascii="Times New Roman" w:eastAsia="Calibri" w:hAnsi="Times New Roman" w:cs="Times New Roman"/>
        </w:rPr>
        <w:t xml:space="preserve">It is not </w:t>
      </w:r>
      <w:r w:rsidR="00106A83">
        <w:rPr>
          <w:rFonts w:ascii="Times New Roman" w:eastAsia="Calibri" w:hAnsi="Times New Roman" w:cs="Times New Roman"/>
        </w:rPr>
        <w:t>typical, but is also not unheard of</w:t>
      </w:r>
      <w:r w:rsidR="000859D1">
        <w:rPr>
          <w:rFonts w:ascii="Times New Roman" w:eastAsia="Calibri" w:hAnsi="Times New Roman" w:cs="Times New Roman"/>
        </w:rPr>
        <w:t>.</w:t>
      </w:r>
    </w:p>
    <w:p w14:paraId="2AC4E703" w14:textId="77777777" w:rsidR="004F762F" w:rsidRDefault="004F762F" w:rsidP="002672FC">
      <w:pPr>
        <w:spacing w:after="0" w:line="240" w:lineRule="auto"/>
        <w:rPr>
          <w:rFonts w:ascii="Times New Roman" w:eastAsia="Calibri" w:hAnsi="Times New Roman" w:cs="Times New Roman"/>
        </w:rPr>
      </w:pPr>
    </w:p>
    <w:p w14:paraId="5EDF22A6" w14:textId="31411BDD" w:rsidR="004F762F" w:rsidRPr="000859D1" w:rsidRDefault="004F762F" w:rsidP="002672FC">
      <w:pPr>
        <w:spacing w:after="0" w:line="240" w:lineRule="auto"/>
        <w:rPr>
          <w:rFonts w:ascii="Times New Roman" w:eastAsia="Calibri" w:hAnsi="Times New Roman" w:cs="Times New Roman"/>
          <w:u w:val="single"/>
        </w:rPr>
      </w:pPr>
      <w:r w:rsidRPr="000859D1">
        <w:rPr>
          <w:rFonts w:ascii="Times New Roman" w:eastAsia="Calibri" w:hAnsi="Times New Roman" w:cs="Times New Roman"/>
          <w:u w:val="single"/>
        </w:rPr>
        <w:t>Public Participation</w:t>
      </w:r>
    </w:p>
    <w:p w14:paraId="1C9A45EA" w14:textId="452CAD93" w:rsidR="002672FC" w:rsidRDefault="000859D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expressed concern about marginalizing certain areas of town by stigmatizing them </w:t>
      </w:r>
      <w:r w:rsidR="00135151">
        <w:rPr>
          <w:rFonts w:ascii="Times New Roman" w:eastAsia="Calibri" w:hAnsi="Times New Roman" w:cs="Times New Roman"/>
        </w:rPr>
        <w:t xml:space="preserve">as uneducated or poverty-stricken. There are well-educated, economically successful people in all parts of town and most of the disparity in </w:t>
      </w:r>
      <w:r w:rsidR="00136274">
        <w:rPr>
          <w:rFonts w:ascii="Times New Roman" w:eastAsia="Calibri" w:hAnsi="Times New Roman" w:cs="Times New Roman"/>
        </w:rPr>
        <w:t>factors</w:t>
      </w:r>
      <w:r w:rsidR="00135151">
        <w:rPr>
          <w:rFonts w:ascii="Times New Roman" w:eastAsia="Calibri" w:hAnsi="Times New Roman" w:cs="Times New Roman"/>
        </w:rPr>
        <w:t xml:space="preserve"> is due to institutional racism.</w:t>
      </w:r>
    </w:p>
    <w:p w14:paraId="21E99243" w14:textId="77777777" w:rsidR="00135151" w:rsidRDefault="00135151" w:rsidP="007807E4">
      <w:pPr>
        <w:spacing w:after="0" w:line="240" w:lineRule="auto"/>
        <w:rPr>
          <w:rFonts w:ascii="Times New Roman" w:eastAsia="Calibri" w:hAnsi="Times New Roman" w:cs="Times New Roman"/>
        </w:rPr>
      </w:pPr>
    </w:p>
    <w:p w14:paraId="189CC7F8" w14:textId="6EF13AB9" w:rsidR="00135151" w:rsidRDefault="00135151" w:rsidP="007807E4">
      <w:pPr>
        <w:spacing w:after="0" w:line="240" w:lineRule="auto"/>
        <w:rPr>
          <w:rFonts w:ascii="Times New Roman" w:eastAsia="Calibri" w:hAnsi="Times New Roman" w:cs="Times New Roman"/>
        </w:rPr>
      </w:pPr>
      <w:r w:rsidRPr="00135151">
        <w:rPr>
          <w:rFonts w:ascii="Times New Roman" w:eastAsia="Calibri" w:hAnsi="Times New Roman" w:cs="Times New Roman"/>
          <w:b/>
        </w:rPr>
        <w:t>Motion</w:t>
      </w:r>
      <w:r>
        <w:rPr>
          <w:rFonts w:ascii="Times New Roman" w:eastAsia="Calibri" w:hAnsi="Times New Roman" w:cs="Times New Roman"/>
        </w:rPr>
        <w:t xml:space="preserve">: approve the Urban Services District Committee report recommending a Charter amendment to create an Urban Core Development Authority </w:t>
      </w:r>
    </w:p>
    <w:p w14:paraId="5ED365B2" w14:textId="77777777" w:rsidR="00135151" w:rsidRDefault="00135151" w:rsidP="007807E4">
      <w:pPr>
        <w:spacing w:after="0" w:line="240" w:lineRule="auto"/>
        <w:rPr>
          <w:rFonts w:ascii="Times New Roman" w:eastAsia="Calibri" w:hAnsi="Times New Roman" w:cs="Times New Roman"/>
        </w:rPr>
      </w:pPr>
    </w:p>
    <w:p w14:paraId="3766BBFA" w14:textId="230321A8" w:rsidR="00135151" w:rsidRDefault="0013515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Jameson asked about the rationale for the millage differential proposal and the authority for the UCDA to be able to </w:t>
      </w:r>
      <w:r w:rsidR="00D3652B">
        <w:rPr>
          <w:rFonts w:ascii="Times New Roman" w:eastAsia="Calibri" w:hAnsi="Times New Roman" w:cs="Times New Roman"/>
        </w:rPr>
        <w:t xml:space="preserve">buy, </w:t>
      </w:r>
      <w:r>
        <w:rPr>
          <w:rFonts w:ascii="Times New Roman" w:eastAsia="Calibri" w:hAnsi="Times New Roman" w:cs="Times New Roman"/>
        </w:rPr>
        <w:t>own, lease</w:t>
      </w:r>
      <w:r w:rsidR="00D3652B">
        <w:rPr>
          <w:rFonts w:ascii="Times New Roman" w:eastAsia="Calibri" w:hAnsi="Times New Roman" w:cs="Times New Roman"/>
        </w:rPr>
        <w:t>, manage</w:t>
      </w:r>
      <w:r>
        <w:rPr>
          <w:rFonts w:ascii="Times New Roman" w:eastAsia="Calibri" w:hAnsi="Times New Roman" w:cs="Times New Roman"/>
        </w:rPr>
        <w:t xml:space="preserve"> and sell property. Paige Johnston said that the millage proposal was one of several potential funding options for the authority, with the expectation being that the City Council would ultimately decide how the authority would be funded. Language is included that envisions the potential of establishing a Community Redevelopment Area if that method should be selected. The future of the existing King/Soutel CRA would need to be determined if a new CRA was chosen as a funding mechanism. Commissioner Denton said that the idea of a millage differential was one of several potential funding options for the City Council to consider. </w:t>
      </w:r>
      <w:r w:rsidR="00EF2E86">
        <w:rPr>
          <w:rFonts w:ascii="Times New Roman" w:eastAsia="Calibri" w:hAnsi="Times New Roman" w:cs="Times New Roman"/>
        </w:rPr>
        <w:t xml:space="preserve">Chairman Brock said that the merging of an existing CRA into a new development authority for this area would likely be accomplished by the same mechanism as the pre-existing downtown CRAs were merged into the Downtown Investment Authority several years ago. </w:t>
      </w:r>
      <w:r w:rsidR="00094AFD">
        <w:rPr>
          <w:rFonts w:ascii="Times New Roman" w:eastAsia="Calibri" w:hAnsi="Times New Roman" w:cs="Times New Roman"/>
        </w:rPr>
        <w:t>Commissioner Gentry said that the committee felt it was important to provide some findings in the charter amendment</w:t>
      </w:r>
      <w:r w:rsidR="00E134A7">
        <w:rPr>
          <w:rFonts w:ascii="Times New Roman" w:eastAsia="Calibri" w:hAnsi="Times New Roman" w:cs="Times New Roman"/>
        </w:rPr>
        <w:t xml:space="preserve"> </w:t>
      </w:r>
      <w:r w:rsidR="00094AFD">
        <w:rPr>
          <w:rFonts w:ascii="Times New Roman" w:eastAsia="Calibri" w:hAnsi="Times New Roman" w:cs="Times New Roman"/>
        </w:rPr>
        <w:t>to establish the context and reasoning for the UCDA recommendation so that the work of the commission and the rationale for the recommendation would be permanently memorialized in the Charter</w:t>
      </w:r>
      <w:r w:rsidR="00D3652B">
        <w:rPr>
          <w:rFonts w:ascii="Times New Roman" w:eastAsia="Calibri" w:hAnsi="Times New Roman" w:cs="Times New Roman"/>
        </w:rPr>
        <w:t xml:space="preserve"> itself rather than in a report that ends up on a shelf and is lost or ignored. He believes there will be substantial pushback on the proposal from various angles and therefore the commission needs to put its best foot forward in making the strongest case possible for the creation of the UCDA.</w:t>
      </w:r>
    </w:p>
    <w:p w14:paraId="44C11870" w14:textId="77777777" w:rsidR="00D3652B" w:rsidRDefault="00D3652B" w:rsidP="007807E4">
      <w:pPr>
        <w:spacing w:after="0" w:line="240" w:lineRule="auto"/>
        <w:rPr>
          <w:rFonts w:ascii="Times New Roman" w:eastAsia="Calibri" w:hAnsi="Times New Roman" w:cs="Times New Roman"/>
        </w:rPr>
      </w:pPr>
    </w:p>
    <w:p w14:paraId="4FA6234C" w14:textId="512F1400" w:rsidR="00D3652B" w:rsidRDefault="00D3652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Baker said that her understanding of the inclusion of the language regarding owning, managing and selling property was that it largely mirrored the DIA’s authority regarding downtown property and that it was intended to be in the Charter rather than in the Ordinance Code so that it could not be easily removed by the City Council. Paige Johnston said that the attorney for the DIA noted that the DIA is created in the Ordinance Code rather than the charter and suggested that might be the appropriate mechanism for creating an authority. </w:t>
      </w:r>
      <w:r w:rsidR="00E84FCD">
        <w:rPr>
          <w:rFonts w:ascii="Times New Roman" w:eastAsia="Calibri" w:hAnsi="Times New Roman" w:cs="Times New Roman"/>
        </w:rPr>
        <w:t>She said that the committee’s hope was that the recommendation be adopted and the UCDA created, regardless of the mechanism. Commissioner Denton said that the committee did not go line by line through the powers and duties section of the proposal and did not specifically discuss the property ownership and management aspect. He said the committee felt strongly that the UCDA needed to be created in the charter to give it substantial “gravitas” and emphasize its importance, given the passionate testimony the committee heard in its town hall meetings about the magnitude of the needs in the community and the real feeling of despair about conditions in some communities.</w:t>
      </w:r>
    </w:p>
    <w:p w14:paraId="6C95FD9B" w14:textId="77777777" w:rsidR="00E84FCD" w:rsidRDefault="00E84FCD" w:rsidP="007807E4">
      <w:pPr>
        <w:spacing w:after="0" w:line="240" w:lineRule="auto"/>
        <w:rPr>
          <w:rFonts w:ascii="Times New Roman" w:eastAsia="Calibri" w:hAnsi="Times New Roman" w:cs="Times New Roman"/>
        </w:rPr>
      </w:pPr>
    </w:p>
    <w:p w14:paraId="161F2509" w14:textId="110CC8D1" w:rsidR="00E84FCD" w:rsidRDefault="00E84FC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Baker suggested that the commission is not well suited to crafting the specific powers and duties of the UCDA and proposed leaving that task to the City Council and Office of General Counsel to craft the specifics of the charter amendment language. </w:t>
      </w:r>
      <w:r w:rsidR="00206A5B">
        <w:rPr>
          <w:rFonts w:ascii="Times New Roman" w:eastAsia="Calibri" w:hAnsi="Times New Roman" w:cs="Times New Roman"/>
        </w:rPr>
        <w:t xml:space="preserve">Commissioner Lisska asked about the intent of the “without further City Council approval” language in several powers and duties and whether that language applied to all of the powers and duties or just the several that specifically include the language. </w:t>
      </w:r>
      <w:r w:rsidR="00EF7F71">
        <w:rPr>
          <w:rFonts w:ascii="Times New Roman" w:eastAsia="Calibri" w:hAnsi="Times New Roman" w:cs="Times New Roman"/>
        </w:rPr>
        <w:t xml:space="preserve">Chairman Brock said that normal interpretation would be that that language applies only to the specific bullet points in which it is included and not to others. </w:t>
      </w:r>
      <w:r w:rsidR="004D1597">
        <w:rPr>
          <w:rFonts w:ascii="Times New Roman" w:eastAsia="Calibri" w:hAnsi="Times New Roman" w:cs="Times New Roman"/>
        </w:rPr>
        <w:t xml:space="preserve">Paige Johnston explained that City Council has approved some </w:t>
      </w:r>
      <w:r w:rsidR="004D1597">
        <w:rPr>
          <w:rFonts w:ascii="Times New Roman" w:eastAsia="Calibri" w:hAnsi="Times New Roman" w:cs="Times New Roman"/>
        </w:rPr>
        <w:lastRenderedPageBreak/>
        <w:t xml:space="preserve">template forms and agreements that allow the administration to undertake some transactions without the need for specific Council approval each time. She gave the caveat that any agreements or projects that require an appropriation to or from the City would require the approval of City Council. </w:t>
      </w:r>
      <w:r w:rsidR="005041D8">
        <w:rPr>
          <w:rFonts w:ascii="Times New Roman" w:eastAsia="Calibri" w:hAnsi="Times New Roman" w:cs="Times New Roman"/>
        </w:rPr>
        <w:t>Commissioner Santiago noted that the property language being discussed in Section 4 is also include</w:t>
      </w:r>
      <w:r w:rsidR="00EC15D3">
        <w:rPr>
          <w:rFonts w:ascii="Times New Roman" w:eastAsia="Calibri" w:hAnsi="Times New Roman" w:cs="Times New Roman"/>
        </w:rPr>
        <w:t>d</w:t>
      </w:r>
      <w:r w:rsidR="005041D8">
        <w:rPr>
          <w:rFonts w:ascii="Times New Roman" w:eastAsia="Calibri" w:hAnsi="Times New Roman" w:cs="Times New Roman"/>
        </w:rPr>
        <w:t xml:space="preserve"> in Section 2(h) in the definition of “</w:t>
      </w:r>
      <w:r w:rsidR="005041D8" w:rsidRPr="00EC15D3">
        <w:rPr>
          <w:rFonts w:ascii="Times New Roman" w:eastAsia="Calibri" w:hAnsi="Times New Roman" w:cs="Times New Roman"/>
          <w:i/>
        </w:rPr>
        <w:t>Urban Core Project</w:t>
      </w:r>
      <w:r w:rsidR="005041D8">
        <w:rPr>
          <w:rFonts w:ascii="Times New Roman" w:eastAsia="Calibri" w:hAnsi="Times New Roman" w:cs="Times New Roman"/>
        </w:rPr>
        <w:t>”.</w:t>
      </w:r>
      <w:r w:rsidR="00897956">
        <w:rPr>
          <w:rFonts w:ascii="Times New Roman" w:eastAsia="Calibri" w:hAnsi="Times New Roman" w:cs="Times New Roman"/>
        </w:rPr>
        <w:t xml:space="preserve"> Chairman Brock suggested the addition of language limiting the UCDA’s authority to activities “subject to the adopted master plan” in addition to being subject to appropriated funds.</w:t>
      </w:r>
      <w:r w:rsidR="002B4027">
        <w:rPr>
          <w:rFonts w:ascii="Times New Roman" w:eastAsia="Calibri" w:hAnsi="Times New Roman" w:cs="Times New Roman"/>
        </w:rPr>
        <w:t xml:space="preserve"> Commissioner Gentry suggested reorganizing the powers and duties section to move all but #1 (appointing a CEO) and #3 (develop and interpret and urban core master plan) as sub-bullets under #3.</w:t>
      </w:r>
    </w:p>
    <w:p w14:paraId="662769A5" w14:textId="77777777" w:rsidR="002B4027" w:rsidRDefault="002B4027" w:rsidP="007807E4">
      <w:pPr>
        <w:spacing w:after="0" w:line="240" w:lineRule="auto"/>
        <w:rPr>
          <w:rFonts w:ascii="Times New Roman" w:eastAsia="Calibri" w:hAnsi="Times New Roman" w:cs="Times New Roman"/>
        </w:rPr>
      </w:pPr>
    </w:p>
    <w:p w14:paraId="01867FF6" w14:textId="72A018E2" w:rsidR="00A45226" w:rsidRDefault="002B402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Baker suggested several potential changes: on page 6 change “Functions and Duties” to “Powers and Duties”; on page 4, change 1 resident or person with substantial business interest in the district to 2 persons; on page 4, delete the language regarding </w:t>
      </w:r>
      <w:r w:rsidR="005C1583">
        <w:rPr>
          <w:rFonts w:ascii="Times New Roman" w:eastAsia="Calibri" w:hAnsi="Times New Roman" w:cs="Times New Roman"/>
        </w:rPr>
        <w:t>designation of City Council appointments by council members whose districts are incorporated in the UCDA.</w:t>
      </w:r>
      <w:r w:rsidR="002B32E8">
        <w:rPr>
          <w:rFonts w:ascii="Times New Roman" w:eastAsia="Calibri" w:hAnsi="Times New Roman" w:cs="Times New Roman"/>
        </w:rPr>
        <w:t xml:space="preserve"> Commissioner Howland recommended deleting the italicized language in the latest draft of the recommendation and leaving it to the discretion of the report drafter to incorporate what is deemed to be appropriate. Commissioner Gentry recommended deleting subparagraph 2(d) on page 2 and </w:t>
      </w:r>
      <w:r w:rsidR="00A45226">
        <w:rPr>
          <w:rFonts w:ascii="Times New Roman" w:eastAsia="Calibri" w:hAnsi="Times New Roman" w:cs="Times New Roman"/>
        </w:rPr>
        <w:t xml:space="preserve">first bullet point on page 3, and renumbering the second and third bullet points a 2(d) and 2(e). </w:t>
      </w:r>
      <w:r w:rsidR="009F1B47">
        <w:rPr>
          <w:rFonts w:ascii="Times New Roman" w:eastAsia="Calibri" w:hAnsi="Times New Roman" w:cs="Times New Roman"/>
        </w:rPr>
        <w:t>Commissioner Denton challenged the deletion of (2)(d) because the committee felt that truth was needed in reflecting the frustration expressed by community about their lives. Chairman Brock said that he would work on language that reflects the truth of the situation in a way that does not cast unfair aspersions on the community. Commissioner Swanson suggested leaving 2(d) intact because they are important findings of fact that support the recommendation and adding</w:t>
      </w:r>
      <w:r w:rsidR="00D20624">
        <w:rPr>
          <w:rFonts w:ascii="Times New Roman" w:eastAsia="Calibri" w:hAnsi="Times New Roman" w:cs="Times New Roman"/>
        </w:rPr>
        <w:t xml:space="preserve"> some</w:t>
      </w:r>
      <w:r w:rsidR="009F1B47">
        <w:rPr>
          <w:rFonts w:ascii="Times New Roman" w:eastAsia="Calibri" w:hAnsi="Times New Roman" w:cs="Times New Roman"/>
        </w:rPr>
        <w:t xml:space="preserve"> transition language from 2(d) to its bullet points.</w:t>
      </w:r>
      <w:r w:rsidR="009205E4">
        <w:rPr>
          <w:rFonts w:ascii="Times New Roman" w:eastAsia="Calibri" w:hAnsi="Times New Roman" w:cs="Times New Roman"/>
        </w:rPr>
        <w:t xml:space="preserve"> Mr. Brock drew a distinction between including in the Charter statements of permanent fact versus temporary fact that may change in the future.</w:t>
      </w:r>
      <w:r w:rsidR="005D54E9">
        <w:rPr>
          <w:rFonts w:ascii="Times New Roman" w:eastAsia="Calibri" w:hAnsi="Times New Roman" w:cs="Times New Roman"/>
        </w:rPr>
        <w:t xml:space="preserve"> </w:t>
      </w:r>
      <w:r w:rsidR="00647430">
        <w:rPr>
          <w:rFonts w:ascii="Times New Roman" w:eastAsia="Calibri" w:hAnsi="Times New Roman" w:cs="Times New Roman"/>
        </w:rPr>
        <w:t xml:space="preserve"> Commissioner Denton advocated for keeping the language regarding hopelessness and frustration in order to adequately reflect the community’s passionate feelings in the Charter, not merely in the commission’s report.</w:t>
      </w:r>
    </w:p>
    <w:p w14:paraId="1800D2B5" w14:textId="77777777" w:rsidR="00647430" w:rsidRDefault="00647430" w:rsidP="007807E4">
      <w:pPr>
        <w:spacing w:after="0" w:line="240" w:lineRule="auto"/>
        <w:rPr>
          <w:rFonts w:ascii="Times New Roman" w:eastAsia="Calibri" w:hAnsi="Times New Roman" w:cs="Times New Roman"/>
        </w:rPr>
      </w:pPr>
    </w:p>
    <w:p w14:paraId="02E7799C" w14:textId="6B3DFD50" w:rsidR="00647430" w:rsidRDefault="0064743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Baker </w:t>
      </w:r>
      <w:r w:rsidR="004C4219">
        <w:rPr>
          <w:rFonts w:ascii="Times New Roman" w:eastAsia="Calibri" w:hAnsi="Times New Roman" w:cs="Times New Roman"/>
        </w:rPr>
        <w:t>asked if clarification should be added about what field the UCDA CEO’s bachelor</w:t>
      </w:r>
      <w:r w:rsidR="00106A83">
        <w:rPr>
          <w:rFonts w:ascii="Times New Roman" w:eastAsia="Calibri" w:hAnsi="Times New Roman" w:cs="Times New Roman"/>
        </w:rPr>
        <w:t>’</w:t>
      </w:r>
      <w:r w:rsidR="004C4219">
        <w:rPr>
          <w:rFonts w:ascii="Times New Roman" w:eastAsia="Calibri" w:hAnsi="Times New Roman" w:cs="Times New Roman"/>
        </w:rPr>
        <w:t xml:space="preserve">s degree should be in; the group felt more clarification was not needed given the background requirements already included in that section. </w:t>
      </w:r>
    </w:p>
    <w:p w14:paraId="2FEE7981" w14:textId="77777777" w:rsidR="00106A83" w:rsidRDefault="00106A83" w:rsidP="007807E4">
      <w:pPr>
        <w:spacing w:after="0" w:line="240" w:lineRule="auto"/>
        <w:rPr>
          <w:rFonts w:ascii="Times New Roman" w:eastAsia="Calibri" w:hAnsi="Times New Roman" w:cs="Times New Roman"/>
        </w:rPr>
      </w:pPr>
    </w:p>
    <w:p w14:paraId="6AB80A39" w14:textId="7E033EC9" w:rsidR="00106A83" w:rsidRDefault="00106A83" w:rsidP="007807E4">
      <w:pPr>
        <w:spacing w:after="0" w:line="240" w:lineRule="auto"/>
        <w:rPr>
          <w:rFonts w:ascii="Times New Roman" w:eastAsia="Calibri" w:hAnsi="Times New Roman" w:cs="Times New Roman"/>
        </w:rPr>
      </w:pPr>
      <w:r>
        <w:rPr>
          <w:rFonts w:ascii="Times New Roman" w:eastAsia="Calibri" w:hAnsi="Times New Roman" w:cs="Times New Roman"/>
        </w:rPr>
        <w:t>Chairman Brock restated the changes agreed to by</w:t>
      </w:r>
      <w:r w:rsidR="00320E13">
        <w:rPr>
          <w:rFonts w:ascii="Times New Roman" w:eastAsia="Calibri" w:hAnsi="Times New Roman" w:cs="Times New Roman"/>
        </w:rPr>
        <w:t xml:space="preserve"> consensus of the group:</w:t>
      </w:r>
    </w:p>
    <w:p w14:paraId="5D8CB0AF" w14:textId="3194D4AC" w:rsidR="00320E13" w:rsidRDefault="00AB21C4" w:rsidP="00320E13">
      <w:pPr>
        <w:pStyle w:val="ListParagraph"/>
        <w:numPr>
          <w:ilvl w:val="0"/>
          <w:numId w:val="9"/>
        </w:numPr>
        <w:spacing w:after="0" w:line="240" w:lineRule="auto"/>
        <w:rPr>
          <w:rFonts w:ascii="Times New Roman" w:eastAsia="Calibri" w:hAnsi="Times New Roman" w:cs="Times New Roman"/>
        </w:rPr>
      </w:pPr>
      <w:r>
        <w:rPr>
          <w:rFonts w:ascii="Times New Roman" w:eastAsia="Calibri" w:hAnsi="Times New Roman" w:cs="Times New Roman"/>
        </w:rPr>
        <w:t>Page 3, in the first line change the comma after “Jacksonville” to a period. Begin the next sentence with the words “The 2019-20 Charter Revision Commission finds that”. Move this revised sentence below the third bullet point as a fourth bullet point.</w:t>
      </w:r>
    </w:p>
    <w:p w14:paraId="473ADA81" w14:textId="2433DD37" w:rsidR="00AB21C4" w:rsidRDefault="00AB21C4" w:rsidP="00320E13">
      <w:pPr>
        <w:pStyle w:val="ListParagraph"/>
        <w:numPr>
          <w:ilvl w:val="0"/>
          <w:numId w:val="9"/>
        </w:numPr>
        <w:spacing w:after="0" w:line="240" w:lineRule="auto"/>
        <w:rPr>
          <w:rFonts w:ascii="Times New Roman" w:eastAsia="Calibri" w:hAnsi="Times New Roman" w:cs="Times New Roman"/>
        </w:rPr>
      </w:pPr>
      <w:r>
        <w:rPr>
          <w:rFonts w:ascii="Times New Roman" w:eastAsia="Calibri" w:hAnsi="Times New Roman" w:cs="Times New Roman"/>
        </w:rPr>
        <w:t>Page 3, relabel the bullet points as subparagraphs (1), (2), (3) and (4).</w:t>
      </w:r>
    </w:p>
    <w:p w14:paraId="430D287A" w14:textId="436483A5" w:rsidR="00AB21C4" w:rsidRDefault="00AB21C4" w:rsidP="00320E13">
      <w:pPr>
        <w:pStyle w:val="ListParagraph"/>
        <w:numPr>
          <w:ilvl w:val="0"/>
          <w:numId w:val="9"/>
        </w:numPr>
        <w:spacing w:after="0" w:line="240" w:lineRule="auto"/>
        <w:rPr>
          <w:rFonts w:ascii="Times New Roman" w:eastAsia="Calibri" w:hAnsi="Times New Roman" w:cs="Times New Roman"/>
        </w:rPr>
      </w:pPr>
      <w:r>
        <w:rPr>
          <w:rFonts w:ascii="Times New Roman" w:eastAsia="Calibri" w:hAnsi="Times New Roman" w:cs="Times New Roman"/>
        </w:rPr>
        <w:t>Page 3, in the renumbered subparagraph (3), strike “and until” from the end of the second line and start of the third line; delete the comma at the end of the fourth line after “residents” and insert the word “and” between “residents” and “that”; in the fourt line from the bottom of the subparagraph strike the comma and insert a period after “City of Jacksonville” and delete the remainder of that sentence.</w:t>
      </w:r>
    </w:p>
    <w:p w14:paraId="17C3C293" w14:textId="021AA1A2" w:rsidR="00AB21C4" w:rsidRDefault="00AB21C4" w:rsidP="00320E13">
      <w:pPr>
        <w:pStyle w:val="ListParagraph"/>
        <w:numPr>
          <w:ilvl w:val="0"/>
          <w:numId w:val="9"/>
        </w:numPr>
        <w:spacing w:after="0" w:line="240" w:lineRule="auto"/>
        <w:rPr>
          <w:rFonts w:ascii="Times New Roman" w:eastAsia="Calibri" w:hAnsi="Times New Roman" w:cs="Times New Roman"/>
        </w:rPr>
      </w:pPr>
      <w:r>
        <w:rPr>
          <w:rFonts w:ascii="Times New Roman" w:eastAsia="Calibri" w:hAnsi="Times New Roman" w:cs="Times New Roman"/>
        </w:rPr>
        <w:t>Page 4, under Urban Core Development Authority Board in paragraph(b)(1), on the third line after “appointed by” insert “the” before “Council” and insert “President” after “Council”; in that same line change “one” to “two”; on the next line change “resident” to “residents”; after “boundaries of the UCDA” insert a period and delete the remainder of the sentence.</w:t>
      </w:r>
    </w:p>
    <w:p w14:paraId="17ADD03E" w14:textId="3288DF03" w:rsidR="00AB21C4" w:rsidRDefault="00AB21C4" w:rsidP="00320E13">
      <w:pPr>
        <w:pStyle w:val="ListParagraph"/>
        <w:numPr>
          <w:ilvl w:val="0"/>
          <w:numId w:val="9"/>
        </w:numPr>
        <w:spacing w:after="0" w:line="240" w:lineRule="auto"/>
        <w:rPr>
          <w:rFonts w:ascii="Times New Roman" w:eastAsia="Calibri" w:hAnsi="Times New Roman" w:cs="Times New Roman"/>
        </w:rPr>
      </w:pPr>
      <w:r>
        <w:rPr>
          <w:rFonts w:ascii="Times New Roman" w:eastAsia="Calibri" w:hAnsi="Times New Roman" w:cs="Times New Roman"/>
        </w:rPr>
        <w:t>Page 6, at the bottom of the page delete “Functions” and replace it with “Powers”.</w:t>
      </w:r>
    </w:p>
    <w:p w14:paraId="048369D5" w14:textId="032DF476" w:rsidR="00AB21C4" w:rsidRPr="00320E13" w:rsidRDefault="00AB21C4" w:rsidP="00320E13">
      <w:pPr>
        <w:pStyle w:val="ListParagraph"/>
        <w:numPr>
          <w:ilvl w:val="0"/>
          <w:numId w:val="9"/>
        </w:numPr>
        <w:spacing w:after="0" w:line="240" w:lineRule="auto"/>
        <w:rPr>
          <w:rFonts w:ascii="Times New Roman" w:eastAsia="Calibri" w:hAnsi="Times New Roman" w:cs="Times New Roman"/>
        </w:rPr>
      </w:pPr>
      <w:r>
        <w:rPr>
          <w:rFonts w:ascii="Times New Roman" w:eastAsia="Calibri" w:hAnsi="Times New Roman" w:cs="Times New Roman"/>
        </w:rPr>
        <w:t>Page 7, in subparagraph (2) in the second sentence delete the word “certain” before “pre-approved”.</w:t>
      </w:r>
    </w:p>
    <w:p w14:paraId="6D447108" w14:textId="77777777" w:rsidR="00B911F7" w:rsidRDefault="00B911F7" w:rsidP="007807E4">
      <w:pPr>
        <w:spacing w:after="0" w:line="240" w:lineRule="auto"/>
        <w:rPr>
          <w:rFonts w:ascii="Times New Roman" w:eastAsia="Calibri" w:hAnsi="Times New Roman" w:cs="Times New Roman"/>
        </w:rPr>
      </w:pPr>
    </w:p>
    <w:p w14:paraId="75B11E76" w14:textId="11BE95C5" w:rsidR="00B911F7" w:rsidRPr="00B911F7" w:rsidRDefault="00B911F7" w:rsidP="007807E4">
      <w:pPr>
        <w:spacing w:after="0" w:line="240" w:lineRule="auto"/>
        <w:rPr>
          <w:rFonts w:ascii="Times New Roman" w:eastAsia="Calibri" w:hAnsi="Times New Roman" w:cs="Times New Roman"/>
          <w:u w:val="single"/>
        </w:rPr>
      </w:pPr>
      <w:r w:rsidRPr="00B911F7">
        <w:rPr>
          <w:rFonts w:ascii="Times New Roman" w:eastAsia="Calibri" w:hAnsi="Times New Roman" w:cs="Times New Roman"/>
          <w:u w:val="single"/>
        </w:rPr>
        <w:t>Public Participation</w:t>
      </w:r>
    </w:p>
    <w:p w14:paraId="26EA9E10" w14:textId="103C54EB" w:rsidR="00B911F7" w:rsidRDefault="00B911F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agreed with the retention of the language expressing the community’s disappointment and frustration with historical conditions in the community. </w:t>
      </w:r>
    </w:p>
    <w:p w14:paraId="75926F38" w14:textId="77777777" w:rsidR="00B911F7" w:rsidRDefault="00B911F7" w:rsidP="007807E4">
      <w:pPr>
        <w:spacing w:after="0" w:line="240" w:lineRule="auto"/>
        <w:rPr>
          <w:rFonts w:ascii="Times New Roman" w:eastAsia="Calibri" w:hAnsi="Times New Roman" w:cs="Times New Roman"/>
        </w:rPr>
      </w:pPr>
    </w:p>
    <w:p w14:paraId="0DC1ABDC" w14:textId="05FDC349" w:rsidR="00B911F7" w:rsidRDefault="00B911F7" w:rsidP="007807E4">
      <w:pPr>
        <w:spacing w:after="0" w:line="240" w:lineRule="auto"/>
        <w:rPr>
          <w:rFonts w:ascii="Times New Roman" w:eastAsia="Calibri" w:hAnsi="Times New Roman" w:cs="Times New Roman"/>
        </w:rPr>
      </w:pPr>
      <w:r w:rsidRPr="00064B1E">
        <w:rPr>
          <w:rFonts w:ascii="Times New Roman" w:eastAsia="Calibri" w:hAnsi="Times New Roman" w:cs="Times New Roman"/>
          <w:b/>
        </w:rPr>
        <w:t>Motion</w:t>
      </w:r>
      <w:r>
        <w:rPr>
          <w:rFonts w:ascii="Times New Roman" w:eastAsia="Calibri" w:hAnsi="Times New Roman" w:cs="Times New Roman"/>
        </w:rPr>
        <w:t xml:space="preserve"> (Gentry): approve the </w:t>
      </w:r>
      <w:r w:rsidR="00106A83">
        <w:rPr>
          <w:rFonts w:ascii="Times New Roman" w:eastAsia="Calibri" w:hAnsi="Times New Roman" w:cs="Times New Roman"/>
        </w:rPr>
        <w:t>Urban Service District C</w:t>
      </w:r>
      <w:r>
        <w:rPr>
          <w:rFonts w:ascii="Times New Roman" w:eastAsia="Calibri" w:hAnsi="Times New Roman" w:cs="Times New Roman"/>
        </w:rPr>
        <w:t>ommitte</w:t>
      </w:r>
      <w:r w:rsidR="00106A83">
        <w:rPr>
          <w:rFonts w:ascii="Times New Roman" w:eastAsia="Calibri" w:hAnsi="Times New Roman" w:cs="Times New Roman"/>
        </w:rPr>
        <w:t xml:space="preserve">e’s recommendation as revised </w:t>
      </w:r>
      <w:r w:rsidR="003C585D">
        <w:rPr>
          <w:rFonts w:ascii="Times New Roman" w:eastAsia="Calibri" w:hAnsi="Times New Roman" w:cs="Times New Roman"/>
        </w:rPr>
        <w:t xml:space="preserve">by the commission </w:t>
      </w:r>
      <w:r w:rsidR="00106A83">
        <w:rPr>
          <w:rFonts w:ascii="Times New Roman" w:eastAsia="Calibri" w:hAnsi="Times New Roman" w:cs="Times New Roman"/>
        </w:rPr>
        <w:t xml:space="preserve">and </w:t>
      </w:r>
      <w:r w:rsidR="003C585D">
        <w:rPr>
          <w:rFonts w:ascii="Times New Roman" w:eastAsia="Calibri" w:hAnsi="Times New Roman" w:cs="Times New Roman"/>
        </w:rPr>
        <w:t xml:space="preserve">just </w:t>
      </w:r>
      <w:r w:rsidR="00106A83">
        <w:rPr>
          <w:rFonts w:ascii="Times New Roman" w:eastAsia="Calibri" w:hAnsi="Times New Roman" w:cs="Times New Roman"/>
        </w:rPr>
        <w:t xml:space="preserve">restated by Chairman Brock </w:t>
      </w:r>
    </w:p>
    <w:p w14:paraId="320306C7" w14:textId="77777777" w:rsidR="00B911F7" w:rsidRDefault="00B911F7" w:rsidP="007807E4">
      <w:pPr>
        <w:spacing w:after="0" w:line="240" w:lineRule="auto"/>
        <w:rPr>
          <w:rFonts w:ascii="Times New Roman" w:eastAsia="Calibri" w:hAnsi="Times New Roman" w:cs="Times New Roman"/>
        </w:rPr>
      </w:pPr>
    </w:p>
    <w:p w14:paraId="4680F7B3" w14:textId="00D2F9DA" w:rsidR="00B911F7" w:rsidRDefault="00B911F7" w:rsidP="007807E4">
      <w:pPr>
        <w:spacing w:after="0" w:line="240" w:lineRule="auto"/>
        <w:rPr>
          <w:rFonts w:ascii="Times New Roman" w:eastAsia="Calibri" w:hAnsi="Times New Roman" w:cs="Times New Roman"/>
        </w:rPr>
      </w:pPr>
      <w:r w:rsidRPr="00064B1E">
        <w:rPr>
          <w:rFonts w:ascii="Times New Roman" w:eastAsia="Calibri" w:hAnsi="Times New Roman" w:cs="Times New Roman"/>
          <w:b/>
        </w:rPr>
        <w:t>Motion</w:t>
      </w:r>
      <w:r>
        <w:rPr>
          <w:rFonts w:ascii="Times New Roman" w:eastAsia="Calibri" w:hAnsi="Times New Roman" w:cs="Times New Roman"/>
        </w:rPr>
        <w:t xml:space="preserve"> (Jameson): delete </w:t>
      </w:r>
      <w:r w:rsidR="00064B1E">
        <w:rPr>
          <w:rFonts w:ascii="Times New Roman" w:eastAsia="Calibri" w:hAnsi="Times New Roman" w:cs="Times New Roman"/>
        </w:rPr>
        <w:t xml:space="preserve">Powers and Duties subparagraph (6) on page 7 regarding public property </w:t>
      </w:r>
      <w:r w:rsidR="00064B1E" w:rsidRPr="00C00EF8">
        <w:rPr>
          <w:rFonts w:ascii="Times New Roman" w:eastAsia="Calibri" w:hAnsi="Times New Roman" w:cs="Times New Roman"/>
        </w:rPr>
        <w:t xml:space="preserve">- </w:t>
      </w:r>
      <w:r w:rsidR="00064B1E" w:rsidRPr="00C00EF8">
        <w:rPr>
          <w:rFonts w:ascii="Times New Roman" w:eastAsia="Calibri" w:hAnsi="Times New Roman" w:cs="Times New Roman"/>
          <w:b/>
        </w:rPr>
        <w:t>fails 3-6</w:t>
      </w:r>
    </w:p>
    <w:p w14:paraId="064F397A" w14:textId="77777777" w:rsidR="00064B1E" w:rsidRDefault="00064B1E" w:rsidP="007807E4">
      <w:pPr>
        <w:spacing w:after="0" w:line="240" w:lineRule="auto"/>
        <w:rPr>
          <w:rFonts w:ascii="Times New Roman" w:eastAsia="Calibri" w:hAnsi="Times New Roman" w:cs="Times New Roman"/>
        </w:rPr>
      </w:pPr>
    </w:p>
    <w:p w14:paraId="07089302" w14:textId="017FA1DF" w:rsidR="00064B1E" w:rsidRDefault="00064B1E" w:rsidP="007807E4">
      <w:pPr>
        <w:spacing w:after="0" w:line="240" w:lineRule="auto"/>
        <w:rPr>
          <w:rFonts w:ascii="Times New Roman" w:eastAsia="Calibri" w:hAnsi="Times New Roman" w:cs="Times New Roman"/>
        </w:rPr>
      </w:pPr>
      <w:r w:rsidRPr="00064B1E">
        <w:rPr>
          <w:rFonts w:ascii="Times New Roman" w:eastAsia="Calibri" w:hAnsi="Times New Roman" w:cs="Times New Roman"/>
          <w:b/>
        </w:rPr>
        <w:t>Motion</w:t>
      </w:r>
      <w:r>
        <w:rPr>
          <w:rFonts w:ascii="Times New Roman" w:eastAsia="Calibri" w:hAnsi="Times New Roman" w:cs="Times New Roman"/>
        </w:rPr>
        <w:t xml:space="preserve"> (Jameson): delete “manage, lease, operate” from </w:t>
      </w:r>
      <w:r w:rsidRPr="00064B1E">
        <w:rPr>
          <w:rFonts w:ascii="Times New Roman" w:eastAsia="Calibri" w:hAnsi="Times New Roman" w:cs="Times New Roman"/>
        </w:rPr>
        <w:t>Powers and Duties subpar</w:t>
      </w:r>
      <w:r>
        <w:rPr>
          <w:rFonts w:ascii="Times New Roman" w:eastAsia="Calibri" w:hAnsi="Times New Roman" w:cs="Times New Roman"/>
        </w:rPr>
        <w:t>agraph (6) on pag</w:t>
      </w:r>
      <w:r w:rsidR="00106A83">
        <w:rPr>
          <w:rFonts w:ascii="Times New Roman" w:eastAsia="Calibri" w:hAnsi="Times New Roman" w:cs="Times New Roman"/>
        </w:rPr>
        <w:t xml:space="preserve">e 7 regarding public property </w:t>
      </w:r>
    </w:p>
    <w:p w14:paraId="2D29BE31" w14:textId="77777777" w:rsidR="00064B1E" w:rsidRDefault="00064B1E" w:rsidP="007807E4">
      <w:pPr>
        <w:spacing w:after="0" w:line="240" w:lineRule="auto"/>
        <w:rPr>
          <w:rFonts w:ascii="Times New Roman" w:eastAsia="Calibri" w:hAnsi="Times New Roman" w:cs="Times New Roman"/>
        </w:rPr>
      </w:pPr>
    </w:p>
    <w:p w14:paraId="1A683846" w14:textId="72385F85" w:rsidR="00064B1E" w:rsidRDefault="00106A8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After discussion, </w:t>
      </w:r>
      <w:r w:rsidR="00064B1E">
        <w:rPr>
          <w:rFonts w:ascii="Times New Roman" w:eastAsia="Calibri" w:hAnsi="Times New Roman" w:cs="Times New Roman"/>
        </w:rPr>
        <w:t>Ms. Jameson withdrew her amendment.</w:t>
      </w:r>
    </w:p>
    <w:p w14:paraId="2B438B01" w14:textId="77777777" w:rsidR="00064B1E" w:rsidRDefault="00064B1E" w:rsidP="007807E4">
      <w:pPr>
        <w:spacing w:after="0" w:line="240" w:lineRule="auto"/>
        <w:rPr>
          <w:rFonts w:ascii="Times New Roman" w:eastAsia="Calibri" w:hAnsi="Times New Roman" w:cs="Times New Roman"/>
        </w:rPr>
      </w:pPr>
    </w:p>
    <w:p w14:paraId="66B9E7F7" w14:textId="5CA6905B" w:rsidR="00064B1E" w:rsidRDefault="00064B1E" w:rsidP="007807E4">
      <w:pPr>
        <w:spacing w:after="0" w:line="240" w:lineRule="auto"/>
        <w:rPr>
          <w:rFonts w:ascii="Times New Roman" w:eastAsia="Calibri" w:hAnsi="Times New Roman" w:cs="Times New Roman"/>
        </w:rPr>
      </w:pPr>
      <w:r w:rsidRPr="00064B1E">
        <w:rPr>
          <w:rFonts w:ascii="Times New Roman" w:eastAsia="Calibri" w:hAnsi="Times New Roman" w:cs="Times New Roman"/>
          <w:b/>
        </w:rPr>
        <w:t>Motion</w:t>
      </w:r>
      <w:r>
        <w:rPr>
          <w:rFonts w:ascii="Times New Roman" w:eastAsia="Calibri" w:hAnsi="Times New Roman" w:cs="Times New Roman"/>
        </w:rPr>
        <w:t xml:space="preserve"> (Swanson): on page 3, remove “further” before “finds </w:t>
      </w:r>
      <w:r w:rsidR="004B4880">
        <w:rPr>
          <w:rFonts w:ascii="Times New Roman" w:eastAsia="Calibri" w:hAnsi="Times New Roman" w:cs="Times New Roman"/>
        </w:rPr>
        <w:t xml:space="preserve">in what will become subparagraph (3) </w:t>
      </w:r>
      <w:r>
        <w:rPr>
          <w:rFonts w:ascii="Times New Roman" w:eastAsia="Calibri" w:hAnsi="Times New Roman" w:cs="Times New Roman"/>
        </w:rPr>
        <w:t xml:space="preserve">– </w:t>
      </w:r>
      <w:r w:rsidRPr="00064B1E">
        <w:rPr>
          <w:rFonts w:ascii="Times New Roman" w:eastAsia="Calibri" w:hAnsi="Times New Roman" w:cs="Times New Roman"/>
          <w:b/>
        </w:rPr>
        <w:t>approved 9-0</w:t>
      </w:r>
      <w:r>
        <w:rPr>
          <w:rFonts w:ascii="Times New Roman" w:eastAsia="Calibri" w:hAnsi="Times New Roman" w:cs="Times New Roman"/>
        </w:rPr>
        <w:t>.</w:t>
      </w:r>
    </w:p>
    <w:p w14:paraId="0BF4912E" w14:textId="77777777" w:rsidR="00064B1E" w:rsidRDefault="00064B1E" w:rsidP="007807E4">
      <w:pPr>
        <w:spacing w:after="0" w:line="240" w:lineRule="auto"/>
        <w:rPr>
          <w:rFonts w:ascii="Times New Roman" w:eastAsia="Calibri" w:hAnsi="Times New Roman" w:cs="Times New Roman"/>
        </w:rPr>
      </w:pPr>
    </w:p>
    <w:p w14:paraId="7D088642" w14:textId="36831DCD" w:rsidR="00064B1E" w:rsidRDefault="00064B1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The Gentry motion was </w:t>
      </w:r>
      <w:r w:rsidRPr="00106A83">
        <w:rPr>
          <w:rFonts w:ascii="Times New Roman" w:eastAsia="Calibri" w:hAnsi="Times New Roman" w:cs="Times New Roman"/>
          <w:b/>
        </w:rPr>
        <w:t>a</w:t>
      </w:r>
      <w:r w:rsidRPr="00064B1E">
        <w:rPr>
          <w:rFonts w:ascii="Times New Roman" w:eastAsia="Calibri" w:hAnsi="Times New Roman" w:cs="Times New Roman"/>
          <w:b/>
        </w:rPr>
        <w:t>pproved 9-0</w:t>
      </w:r>
      <w:r>
        <w:rPr>
          <w:rFonts w:ascii="Times New Roman" w:eastAsia="Calibri" w:hAnsi="Times New Roman" w:cs="Times New Roman"/>
          <w:b/>
        </w:rPr>
        <w:t xml:space="preserve"> as amended</w:t>
      </w:r>
      <w:r>
        <w:rPr>
          <w:rFonts w:ascii="Times New Roman" w:eastAsia="Calibri" w:hAnsi="Times New Roman" w:cs="Times New Roman"/>
        </w:rPr>
        <w:t>.</w:t>
      </w:r>
    </w:p>
    <w:p w14:paraId="5F1B08CE" w14:textId="77777777" w:rsidR="00064B1E" w:rsidRDefault="00064B1E" w:rsidP="007807E4">
      <w:pPr>
        <w:spacing w:after="0" w:line="240" w:lineRule="auto"/>
        <w:rPr>
          <w:rFonts w:ascii="Times New Roman" w:eastAsia="Calibri" w:hAnsi="Times New Roman" w:cs="Times New Roman"/>
        </w:rPr>
      </w:pPr>
    </w:p>
    <w:p w14:paraId="2B2D9DAE" w14:textId="07BD5DEA" w:rsidR="00064B1E" w:rsidRDefault="00064B1E" w:rsidP="007807E4">
      <w:pPr>
        <w:spacing w:after="0" w:line="240" w:lineRule="auto"/>
        <w:rPr>
          <w:rFonts w:ascii="Times New Roman" w:eastAsia="Calibri" w:hAnsi="Times New Roman" w:cs="Times New Roman"/>
        </w:rPr>
      </w:pPr>
      <w:r>
        <w:rPr>
          <w:rFonts w:ascii="Times New Roman" w:eastAsia="Calibri" w:hAnsi="Times New Roman" w:cs="Times New Roman"/>
        </w:rPr>
        <w:t>Commissioner Gentry clarified with the Chair that the motion as approved makes this committee’s recommendation a Charter amendment and that point is not subject to further discussion; the Chair confirmed that was correct.</w:t>
      </w:r>
    </w:p>
    <w:p w14:paraId="19695A6F" w14:textId="77777777" w:rsidR="00A45226" w:rsidRDefault="00A45226" w:rsidP="007807E4">
      <w:pPr>
        <w:spacing w:after="0" w:line="240" w:lineRule="auto"/>
        <w:rPr>
          <w:rFonts w:ascii="Times New Roman" w:eastAsia="Calibri" w:hAnsi="Times New Roman" w:cs="Times New Roman"/>
        </w:rPr>
      </w:pPr>
    </w:p>
    <w:p w14:paraId="1C066177" w14:textId="68B963A9" w:rsidR="002B4027" w:rsidRDefault="00A4522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Brock said that the final report </w:t>
      </w:r>
      <w:r w:rsidR="00963F93">
        <w:rPr>
          <w:rFonts w:ascii="Times New Roman" w:eastAsia="Calibri" w:hAnsi="Times New Roman" w:cs="Times New Roman"/>
        </w:rPr>
        <w:t>will include all of the committee reports as attachments to a report that is being drafted by staff</w:t>
      </w:r>
      <w:r w:rsidR="00183DF9">
        <w:rPr>
          <w:rFonts w:ascii="Times New Roman" w:eastAsia="Calibri" w:hAnsi="Times New Roman" w:cs="Times New Roman"/>
        </w:rPr>
        <w:t xml:space="preserve"> that summarizes the findings and recommendations and makes the format and style more uniform. </w:t>
      </w:r>
    </w:p>
    <w:p w14:paraId="316431CB" w14:textId="77777777" w:rsidR="009F1B47" w:rsidRDefault="009F1B47" w:rsidP="007807E4">
      <w:pPr>
        <w:spacing w:after="0" w:line="240" w:lineRule="auto"/>
        <w:rPr>
          <w:rFonts w:ascii="Times New Roman" w:eastAsia="Calibri" w:hAnsi="Times New Roman" w:cs="Times New Roman"/>
        </w:rPr>
      </w:pPr>
    </w:p>
    <w:p w14:paraId="477B3130" w14:textId="596F55B9" w:rsidR="00CB6FCA" w:rsidRDefault="004B4880"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Government Structure and Preserving Institutional Knowledge Committee</w:t>
      </w:r>
    </w:p>
    <w:p w14:paraId="2B81D999" w14:textId="77777777" w:rsidR="004B4880" w:rsidRDefault="004B4880" w:rsidP="007807E4">
      <w:pPr>
        <w:spacing w:after="0" w:line="240" w:lineRule="auto"/>
        <w:rPr>
          <w:rFonts w:ascii="Times New Roman" w:eastAsia="Calibri" w:hAnsi="Times New Roman" w:cs="Times New Roman"/>
        </w:rPr>
      </w:pPr>
    </w:p>
    <w:p w14:paraId="2F859036" w14:textId="31FA21FD" w:rsidR="004B4880" w:rsidRDefault="004B4880"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Term Limits</w:t>
      </w:r>
    </w:p>
    <w:p w14:paraId="63F6AD7E" w14:textId="0A4A59D9" w:rsidR="004B4880" w:rsidRDefault="004B488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Chairman Brock noted that the discussion at the last meeting laid out two options – keeping the 2-term limit for City Council or extending the term limit to 3 consecutive. Commissioner Swanson said that the persuasive arguments have been for each side and the decision is really a matter of philosophical disposition. </w:t>
      </w:r>
    </w:p>
    <w:p w14:paraId="7CFCD37D" w14:textId="77777777" w:rsidR="004B4880" w:rsidRDefault="004B4880" w:rsidP="007807E4">
      <w:pPr>
        <w:spacing w:after="0" w:line="240" w:lineRule="auto"/>
        <w:rPr>
          <w:rFonts w:ascii="Times New Roman" w:eastAsia="Calibri" w:hAnsi="Times New Roman" w:cs="Times New Roman"/>
        </w:rPr>
      </w:pPr>
    </w:p>
    <w:p w14:paraId="6165A1FC" w14:textId="03CB8FEE" w:rsidR="004B4880" w:rsidRDefault="004B4880" w:rsidP="007807E4">
      <w:pPr>
        <w:spacing w:after="0" w:line="240" w:lineRule="auto"/>
        <w:rPr>
          <w:rFonts w:ascii="Times New Roman" w:eastAsia="Calibri" w:hAnsi="Times New Roman" w:cs="Times New Roman"/>
        </w:rPr>
      </w:pPr>
      <w:r w:rsidRPr="004B4880">
        <w:rPr>
          <w:rFonts w:ascii="Times New Roman" w:eastAsia="Calibri" w:hAnsi="Times New Roman" w:cs="Times New Roman"/>
          <w:b/>
        </w:rPr>
        <w:t>Motion</w:t>
      </w:r>
      <w:r>
        <w:rPr>
          <w:rFonts w:ascii="Times New Roman" w:eastAsia="Calibri" w:hAnsi="Times New Roman" w:cs="Times New Roman"/>
        </w:rPr>
        <w:t xml:space="preserve">: amend the Charter to extend the City Council’s current 2 consecutive term limit to 3 consecutive terms, becoming effective for the council members elected in 2031 – </w:t>
      </w:r>
      <w:r w:rsidRPr="004B4880">
        <w:rPr>
          <w:rFonts w:ascii="Times New Roman" w:eastAsia="Calibri" w:hAnsi="Times New Roman" w:cs="Times New Roman"/>
          <w:b/>
        </w:rPr>
        <w:t>fails 3-</w:t>
      </w:r>
      <w:r>
        <w:rPr>
          <w:rFonts w:ascii="Times New Roman" w:eastAsia="Calibri" w:hAnsi="Times New Roman" w:cs="Times New Roman"/>
          <w:b/>
        </w:rPr>
        <w:t>6</w:t>
      </w:r>
      <w:r>
        <w:rPr>
          <w:rFonts w:ascii="Times New Roman" w:eastAsia="Calibri" w:hAnsi="Times New Roman" w:cs="Times New Roman"/>
        </w:rPr>
        <w:t xml:space="preserve"> (Jameson, Denton, Swanson </w:t>
      </w:r>
      <w:r w:rsidR="00106A83">
        <w:rPr>
          <w:rFonts w:ascii="Times New Roman" w:eastAsia="Calibri" w:hAnsi="Times New Roman" w:cs="Times New Roman"/>
        </w:rPr>
        <w:t>in favor</w:t>
      </w:r>
      <w:r>
        <w:rPr>
          <w:rFonts w:ascii="Times New Roman" w:eastAsia="Calibri" w:hAnsi="Times New Roman" w:cs="Times New Roman"/>
        </w:rPr>
        <w:t>).</w:t>
      </w:r>
    </w:p>
    <w:p w14:paraId="6C396AE8" w14:textId="77777777" w:rsidR="004B4880" w:rsidRDefault="004B4880" w:rsidP="007807E4">
      <w:pPr>
        <w:spacing w:after="0" w:line="240" w:lineRule="auto"/>
        <w:rPr>
          <w:rFonts w:ascii="Times New Roman" w:eastAsia="Calibri" w:hAnsi="Times New Roman" w:cs="Times New Roman"/>
        </w:rPr>
      </w:pPr>
    </w:p>
    <w:p w14:paraId="00FCA202" w14:textId="3CBE6BAF" w:rsidR="004B4880" w:rsidRDefault="004B4880" w:rsidP="007807E4">
      <w:pPr>
        <w:spacing w:after="0" w:line="240" w:lineRule="auto"/>
        <w:rPr>
          <w:rFonts w:ascii="Times New Roman" w:eastAsia="Calibri" w:hAnsi="Times New Roman" w:cs="Times New Roman"/>
        </w:rPr>
      </w:pPr>
      <w:r>
        <w:rPr>
          <w:rFonts w:ascii="Times New Roman" w:eastAsia="Calibri" w:hAnsi="Times New Roman" w:cs="Times New Roman"/>
        </w:rPr>
        <w:t>Chairman Brock said that the commission’s final report will include a section describing the issue and the commission’s deliberations and the failure to make a recommendation for a char</w:t>
      </w:r>
      <w:r w:rsidR="004120EF">
        <w:rPr>
          <w:rFonts w:ascii="Times New Roman" w:eastAsia="Calibri" w:hAnsi="Times New Roman" w:cs="Times New Roman"/>
        </w:rPr>
        <w:t>t</w:t>
      </w:r>
      <w:r>
        <w:rPr>
          <w:rFonts w:ascii="Times New Roman" w:eastAsia="Calibri" w:hAnsi="Times New Roman" w:cs="Times New Roman"/>
        </w:rPr>
        <w:t>er amendment.</w:t>
      </w:r>
    </w:p>
    <w:p w14:paraId="7C4319CA" w14:textId="77777777" w:rsidR="004B4880" w:rsidRDefault="004B4880" w:rsidP="007807E4">
      <w:pPr>
        <w:spacing w:after="0" w:line="240" w:lineRule="auto"/>
        <w:rPr>
          <w:rFonts w:ascii="Times New Roman" w:eastAsia="Calibri" w:hAnsi="Times New Roman" w:cs="Times New Roman"/>
        </w:rPr>
      </w:pPr>
    </w:p>
    <w:p w14:paraId="2676A73D" w14:textId="7C7CAB78" w:rsidR="004B4880" w:rsidRPr="004B4880" w:rsidRDefault="004B4880" w:rsidP="007807E4">
      <w:pPr>
        <w:spacing w:after="0" w:line="240" w:lineRule="auto"/>
        <w:rPr>
          <w:rFonts w:ascii="Times New Roman" w:eastAsia="Calibri" w:hAnsi="Times New Roman" w:cs="Times New Roman"/>
          <w:u w:val="single"/>
        </w:rPr>
      </w:pPr>
      <w:r w:rsidRPr="004B4880">
        <w:rPr>
          <w:rFonts w:ascii="Times New Roman" w:eastAsia="Calibri" w:hAnsi="Times New Roman" w:cs="Times New Roman"/>
          <w:u w:val="single"/>
        </w:rPr>
        <w:t>Strategic Planning Committee</w:t>
      </w:r>
    </w:p>
    <w:p w14:paraId="68AAD365" w14:textId="09A18E26" w:rsidR="004B4880" w:rsidRDefault="004B4880" w:rsidP="007807E4">
      <w:pPr>
        <w:spacing w:after="0" w:line="240" w:lineRule="auto"/>
        <w:rPr>
          <w:rFonts w:ascii="Times New Roman" w:eastAsia="Calibri" w:hAnsi="Times New Roman" w:cs="Times New Roman"/>
        </w:rPr>
      </w:pPr>
      <w:r w:rsidRPr="0083359D">
        <w:rPr>
          <w:rFonts w:ascii="Times New Roman" w:eastAsia="Calibri" w:hAnsi="Times New Roman" w:cs="Times New Roman"/>
          <w:b/>
        </w:rPr>
        <w:t>Motion</w:t>
      </w:r>
      <w:r>
        <w:rPr>
          <w:rFonts w:ascii="Times New Roman" w:eastAsia="Calibri" w:hAnsi="Times New Roman" w:cs="Times New Roman"/>
        </w:rPr>
        <w:t xml:space="preserve">: adopt the committee’s recommendation </w:t>
      </w:r>
      <w:r w:rsidR="0083359D">
        <w:rPr>
          <w:rFonts w:ascii="Times New Roman" w:eastAsia="Calibri" w:hAnsi="Times New Roman" w:cs="Times New Roman"/>
        </w:rPr>
        <w:t>for a Charter amendment to establish a Strategic Planning Commission and process</w:t>
      </w:r>
    </w:p>
    <w:p w14:paraId="15D70240" w14:textId="77777777" w:rsidR="0083359D" w:rsidRDefault="0083359D" w:rsidP="007807E4">
      <w:pPr>
        <w:spacing w:after="0" w:line="240" w:lineRule="auto"/>
        <w:rPr>
          <w:rFonts w:ascii="Times New Roman" w:eastAsia="Calibri" w:hAnsi="Times New Roman" w:cs="Times New Roman"/>
        </w:rPr>
      </w:pPr>
    </w:p>
    <w:p w14:paraId="747E1ECC" w14:textId="56174415" w:rsidR="0083359D" w:rsidRDefault="0083359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advocated for adoption of the recommendation </w:t>
      </w:r>
      <w:r w:rsidR="008E2386">
        <w:rPr>
          <w:rFonts w:ascii="Times New Roman" w:eastAsia="Calibri" w:hAnsi="Times New Roman" w:cs="Times New Roman"/>
        </w:rPr>
        <w:t xml:space="preserve">as a way to unify the City’s vision and guide its future development. Commissioner Jameson asked if it would be appropriate to include a requirement for each newly elected mayor to reopen the plan and make suggestions for changes to reflect his/her priorities. She questioned the wisdom of placing an exact dollar figure for the strategic planning effort in the Charter. Commissioner Jameson asked about the representation of minority interests on the Advisory Council. </w:t>
      </w:r>
    </w:p>
    <w:p w14:paraId="3988F477" w14:textId="77777777" w:rsidR="008E2386" w:rsidRDefault="008E2386" w:rsidP="007807E4">
      <w:pPr>
        <w:spacing w:after="0" w:line="240" w:lineRule="auto"/>
        <w:rPr>
          <w:rFonts w:ascii="Times New Roman" w:eastAsia="Calibri" w:hAnsi="Times New Roman" w:cs="Times New Roman"/>
        </w:rPr>
      </w:pPr>
    </w:p>
    <w:p w14:paraId="559BC513" w14:textId="6E672525" w:rsidR="008E2386" w:rsidRDefault="008E2386" w:rsidP="007807E4">
      <w:pPr>
        <w:spacing w:after="0" w:line="240" w:lineRule="auto"/>
        <w:rPr>
          <w:rFonts w:ascii="Times New Roman" w:eastAsia="Calibri" w:hAnsi="Times New Roman" w:cs="Times New Roman"/>
        </w:rPr>
      </w:pPr>
      <w:r w:rsidRPr="00961EBA">
        <w:rPr>
          <w:rFonts w:ascii="Times New Roman" w:eastAsia="Calibri" w:hAnsi="Times New Roman" w:cs="Times New Roman"/>
          <w:b/>
        </w:rPr>
        <w:t>Motion</w:t>
      </w:r>
      <w:r>
        <w:rPr>
          <w:rFonts w:ascii="Times New Roman" w:eastAsia="Calibri" w:hAnsi="Times New Roman" w:cs="Times New Roman"/>
        </w:rPr>
        <w:t xml:space="preserve"> (Howland)</w:t>
      </w:r>
      <w:r w:rsidR="00961EBA">
        <w:rPr>
          <w:rFonts w:ascii="Times New Roman" w:eastAsia="Calibri" w:hAnsi="Times New Roman" w:cs="Times New Roman"/>
        </w:rPr>
        <w:t xml:space="preserve">: Amend the recommendation on page 5 in Sec.VI(a) to add language from Ordinance Code Section </w:t>
      </w:r>
      <w:r>
        <w:rPr>
          <w:rFonts w:ascii="Times New Roman" w:eastAsia="Calibri" w:hAnsi="Times New Roman" w:cs="Times New Roman"/>
        </w:rPr>
        <w:t xml:space="preserve">55.131 </w:t>
      </w:r>
      <w:r w:rsidR="00961EBA">
        <w:rPr>
          <w:rFonts w:ascii="Times New Roman" w:eastAsia="Calibri" w:hAnsi="Times New Roman" w:cs="Times New Roman"/>
        </w:rPr>
        <w:t xml:space="preserve">regarding </w:t>
      </w:r>
      <w:r>
        <w:rPr>
          <w:rFonts w:ascii="Times New Roman" w:eastAsia="Calibri" w:hAnsi="Times New Roman" w:cs="Times New Roman"/>
        </w:rPr>
        <w:t xml:space="preserve">approval of </w:t>
      </w:r>
      <w:r w:rsidR="00961EBA">
        <w:rPr>
          <w:rFonts w:ascii="Times New Roman" w:eastAsia="Calibri" w:hAnsi="Times New Roman" w:cs="Times New Roman"/>
        </w:rPr>
        <w:t xml:space="preserve">a </w:t>
      </w:r>
      <w:r>
        <w:rPr>
          <w:rFonts w:ascii="Times New Roman" w:eastAsia="Calibri" w:hAnsi="Times New Roman" w:cs="Times New Roman"/>
        </w:rPr>
        <w:t xml:space="preserve">budget and establishment </w:t>
      </w:r>
      <w:r w:rsidR="00961EBA">
        <w:rPr>
          <w:rFonts w:ascii="Times New Roman" w:eastAsia="Calibri" w:hAnsi="Times New Roman" w:cs="Times New Roman"/>
        </w:rPr>
        <w:t xml:space="preserve">of a </w:t>
      </w:r>
      <w:r>
        <w:rPr>
          <w:rFonts w:ascii="Times New Roman" w:eastAsia="Calibri" w:hAnsi="Times New Roman" w:cs="Times New Roman"/>
        </w:rPr>
        <w:t>fiscal year for the Strategic Planning Commission</w:t>
      </w:r>
    </w:p>
    <w:p w14:paraId="16E756F2" w14:textId="77777777" w:rsidR="00961EBA" w:rsidRDefault="00961EBA" w:rsidP="007807E4">
      <w:pPr>
        <w:spacing w:after="0" w:line="240" w:lineRule="auto"/>
        <w:rPr>
          <w:rFonts w:ascii="Times New Roman" w:eastAsia="Calibri" w:hAnsi="Times New Roman" w:cs="Times New Roman"/>
        </w:rPr>
      </w:pPr>
    </w:p>
    <w:p w14:paraId="43FF47D2" w14:textId="5F9FC44B" w:rsidR="00961EBA" w:rsidRDefault="00961EB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Santiago noted that the committee is recommending that the first strategic plan be adopted by the bicentennial of the City’s founding in 2022, so the commission should ask the City Council to move quickly on this recommendation, particularly if a </w:t>
      </w:r>
      <w:r w:rsidR="004120EF">
        <w:rPr>
          <w:rFonts w:ascii="Times New Roman" w:eastAsia="Calibri" w:hAnsi="Times New Roman" w:cs="Times New Roman"/>
        </w:rPr>
        <w:t>referendum will be necessary to approve the charter amendment before a strategic planning committee could be appointed.</w:t>
      </w:r>
    </w:p>
    <w:p w14:paraId="54A59BEF" w14:textId="77777777" w:rsidR="00961EBA" w:rsidRDefault="00961EBA" w:rsidP="007807E4">
      <w:pPr>
        <w:spacing w:after="0" w:line="240" w:lineRule="auto"/>
        <w:rPr>
          <w:rFonts w:ascii="Times New Roman" w:eastAsia="Calibri" w:hAnsi="Times New Roman" w:cs="Times New Roman"/>
        </w:rPr>
      </w:pPr>
    </w:p>
    <w:p w14:paraId="123B2F4E" w14:textId="49490F74" w:rsidR="00961EBA" w:rsidRDefault="00961EB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The Howland motion was </w:t>
      </w:r>
      <w:r w:rsidRPr="00961EBA">
        <w:rPr>
          <w:rFonts w:ascii="Times New Roman" w:eastAsia="Calibri" w:hAnsi="Times New Roman" w:cs="Times New Roman"/>
          <w:b/>
        </w:rPr>
        <w:t>approved 9-0</w:t>
      </w:r>
    </w:p>
    <w:p w14:paraId="46C33159" w14:textId="64366A1E" w:rsidR="00961EBA" w:rsidRDefault="00961EBA" w:rsidP="007807E4">
      <w:pPr>
        <w:spacing w:after="0" w:line="240" w:lineRule="auto"/>
        <w:rPr>
          <w:rFonts w:ascii="Times New Roman" w:eastAsia="Calibri" w:hAnsi="Times New Roman" w:cs="Times New Roman"/>
        </w:rPr>
      </w:pPr>
    </w:p>
    <w:p w14:paraId="12E2B31B" w14:textId="2C83FBAF" w:rsidR="00961EBA" w:rsidRDefault="00961EB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committee’s recommendation as amended was </w:t>
      </w:r>
      <w:r w:rsidRPr="00961EBA">
        <w:rPr>
          <w:rFonts w:ascii="Times New Roman" w:eastAsia="Calibri" w:hAnsi="Times New Roman" w:cs="Times New Roman"/>
          <w:b/>
        </w:rPr>
        <w:t>approved 9-0</w:t>
      </w:r>
    </w:p>
    <w:p w14:paraId="0F3A4C23" w14:textId="77777777" w:rsidR="004120EF" w:rsidRDefault="004120EF" w:rsidP="007807E4">
      <w:pPr>
        <w:spacing w:after="0" w:line="240" w:lineRule="auto"/>
        <w:rPr>
          <w:rFonts w:ascii="Times New Roman" w:eastAsia="Calibri" w:hAnsi="Times New Roman" w:cs="Times New Roman"/>
        </w:rPr>
      </w:pPr>
    </w:p>
    <w:p w14:paraId="5A6CAAE4" w14:textId="15E4C77F" w:rsidR="00E56086" w:rsidRDefault="00E56086" w:rsidP="00791BC9">
      <w:pPr>
        <w:spacing w:after="0" w:line="240" w:lineRule="auto"/>
        <w:rPr>
          <w:rFonts w:ascii="Times New Roman" w:eastAsia="Calibri" w:hAnsi="Times New Roman" w:cs="Times New Roman"/>
        </w:rPr>
      </w:pPr>
      <w:r>
        <w:rPr>
          <w:rFonts w:ascii="Times New Roman" w:eastAsia="Calibri" w:hAnsi="Times New Roman" w:cs="Times New Roman"/>
          <w:u w:val="single"/>
        </w:rPr>
        <w:t>Future meetings</w:t>
      </w:r>
    </w:p>
    <w:p w14:paraId="0120AF20" w14:textId="324A58BE" w:rsidR="00961EBA" w:rsidRDefault="00961EBA" w:rsidP="00791BC9">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Tomorrow’s scheduled meeting was cancelled due to the progress made today. The Chair asked that any further comments on the document as now constituted following today’s actions be sent in to staff for compilation and consideration by the commission at its next meeting. Meetings are scheduled for March 19 at 8:30 and March 20 at 9:00 a.m. Meetings are tentatively scheduled for March </w:t>
      </w:r>
      <w:r w:rsidR="00BF4DF4">
        <w:rPr>
          <w:rFonts w:ascii="Times New Roman" w:eastAsia="Calibri" w:hAnsi="Times New Roman" w:cs="Times New Roman"/>
        </w:rPr>
        <w:t>26 and 30 in case they are needed.</w:t>
      </w:r>
      <w:r w:rsidR="00B728F0">
        <w:rPr>
          <w:rFonts w:ascii="Times New Roman" w:eastAsia="Calibri" w:hAnsi="Times New Roman" w:cs="Times New Roman"/>
        </w:rPr>
        <w:t xml:space="preserve"> Meeting notices will be sent out. </w:t>
      </w:r>
    </w:p>
    <w:p w14:paraId="6086B1DE" w14:textId="77777777" w:rsidR="006A1D59" w:rsidRDefault="006A1D59" w:rsidP="00791BC9">
      <w:pPr>
        <w:spacing w:after="0" w:line="240" w:lineRule="auto"/>
        <w:rPr>
          <w:rFonts w:ascii="Times New Roman" w:eastAsia="Calibri" w:hAnsi="Times New Roman" w:cs="Times New Roman"/>
        </w:rPr>
      </w:pPr>
    </w:p>
    <w:p w14:paraId="2A626C8A" w14:textId="4F4C899E" w:rsidR="006A1D59" w:rsidRDefault="006A1D59"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who will be out of town and unable to attend the remaining commission meetings, thanked the chair and his fellow members for their outstanding work and recommendations. He urged the members to do everything possible to advocate for the recommendations with the City Council and press for action. </w:t>
      </w:r>
      <w:r w:rsidR="00D822FC">
        <w:rPr>
          <w:rFonts w:ascii="Times New Roman" w:eastAsia="Calibri" w:hAnsi="Times New Roman" w:cs="Times New Roman"/>
        </w:rPr>
        <w:t>Chairman Brock said that the Council President has invited him to address the Council at its agenda meeting on March 24</w:t>
      </w:r>
      <w:r w:rsidR="00D822FC" w:rsidRPr="00D822FC">
        <w:rPr>
          <w:rFonts w:ascii="Times New Roman" w:eastAsia="Calibri" w:hAnsi="Times New Roman" w:cs="Times New Roman"/>
          <w:vertAlign w:val="superscript"/>
        </w:rPr>
        <w:t>th</w:t>
      </w:r>
      <w:r w:rsidR="00D822FC">
        <w:rPr>
          <w:rFonts w:ascii="Times New Roman" w:eastAsia="Calibri" w:hAnsi="Times New Roman" w:cs="Times New Roman"/>
        </w:rPr>
        <w:t xml:space="preserve"> about how they want the commission’s report to be fully and publicly presented. The commission will </w:t>
      </w:r>
      <w:r w:rsidR="004120EF">
        <w:rPr>
          <w:rFonts w:ascii="Times New Roman" w:eastAsia="Calibri" w:hAnsi="Times New Roman" w:cs="Times New Roman"/>
        </w:rPr>
        <w:t>dissolve</w:t>
      </w:r>
      <w:r w:rsidR="00D822FC">
        <w:rPr>
          <w:rFonts w:ascii="Times New Roman" w:eastAsia="Calibri" w:hAnsi="Times New Roman" w:cs="Times New Roman"/>
        </w:rPr>
        <w:t xml:space="preserve"> when it submits its final report and will thereafter not be covered by the Government in the Sunshine Law restrictions on communicating outside of noticed meetings. </w:t>
      </w:r>
    </w:p>
    <w:p w14:paraId="318000E3" w14:textId="77777777" w:rsidR="00961EBA" w:rsidRDefault="00961EBA" w:rsidP="00791BC9">
      <w:pPr>
        <w:spacing w:after="0" w:line="240" w:lineRule="auto"/>
        <w:rPr>
          <w:rFonts w:ascii="Times New Roman" w:eastAsia="Calibri" w:hAnsi="Times New Roman" w:cs="Times New Roman"/>
        </w:rPr>
      </w:pPr>
    </w:p>
    <w:p w14:paraId="2E3944FD" w14:textId="661876FF" w:rsidR="00342FAA" w:rsidRPr="00342FAA" w:rsidRDefault="00342FAA" w:rsidP="00791BC9">
      <w:pPr>
        <w:spacing w:after="0" w:line="240" w:lineRule="auto"/>
        <w:rPr>
          <w:rFonts w:ascii="Times New Roman" w:eastAsia="Calibri" w:hAnsi="Times New Roman" w:cs="Times New Roman"/>
          <w:u w:val="single"/>
        </w:rPr>
      </w:pPr>
      <w:r w:rsidRPr="00342FAA">
        <w:rPr>
          <w:rFonts w:ascii="Times New Roman" w:eastAsia="Calibri" w:hAnsi="Times New Roman" w:cs="Times New Roman"/>
          <w:u w:val="single"/>
        </w:rPr>
        <w:t>Public Comment</w:t>
      </w:r>
    </w:p>
    <w:p w14:paraId="734FA8FE" w14:textId="43FCC03A" w:rsidR="000C3A40" w:rsidRDefault="00D822FC"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said the leadership of the African-American community has failed them since consolidation. They have done nothing to remedy the pathologies and disparities in the community. He does not think the at-large City Council members bring any value to the community. </w:t>
      </w:r>
    </w:p>
    <w:p w14:paraId="7863099C" w14:textId="77777777" w:rsidR="00D822FC" w:rsidRDefault="00D822FC" w:rsidP="00791BC9">
      <w:pPr>
        <w:spacing w:after="0" w:line="240" w:lineRule="auto"/>
        <w:rPr>
          <w:rFonts w:ascii="Times New Roman" w:eastAsia="Calibri" w:hAnsi="Times New Roman" w:cs="Times New Roman"/>
        </w:rPr>
      </w:pPr>
    </w:p>
    <w:p w14:paraId="78D7E5AA" w14:textId="06714F52"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167F16">
        <w:rPr>
          <w:rFonts w:ascii="Times New Roman" w:eastAsia="Calibri" w:hAnsi="Times New Roman" w:cs="Times New Roman"/>
        </w:rPr>
        <w:t>1</w:t>
      </w:r>
      <w:r w:rsidR="006A1D59">
        <w:rPr>
          <w:rFonts w:ascii="Times New Roman" w:eastAsia="Calibri" w:hAnsi="Times New Roman" w:cs="Times New Roman"/>
        </w:rPr>
        <w:t>1</w:t>
      </w:r>
      <w:r w:rsidR="009E086B">
        <w:rPr>
          <w:rFonts w:ascii="Times New Roman" w:eastAsia="Calibri" w:hAnsi="Times New Roman" w:cs="Times New Roman"/>
        </w:rPr>
        <w:t>:</w:t>
      </w:r>
      <w:r w:rsidR="00D822FC">
        <w:rPr>
          <w:rFonts w:ascii="Times New Roman" w:eastAsia="Calibri" w:hAnsi="Times New Roman" w:cs="Times New Roman"/>
        </w:rPr>
        <w:t>22</w:t>
      </w:r>
      <w:r w:rsidR="003F0769">
        <w:rPr>
          <w:rFonts w:ascii="Times New Roman" w:eastAsia="Calibri" w:hAnsi="Times New Roman" w:cs="Times New Roman"/>
        </w:rPr>
        <w:t xml:space="preserve"> </w:t>
      </w:r>
      <w:r w:rsidR="00DC75DD">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77490D71" w14:textId="6BE4E723" w:rsidR="00554600" w:rsidRPr="00CA4B9C" w:rsidRDefault="00F5473A" w:rsidP="00CA4B9C">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542DA9">
        <w:rPr>
          <w:rFonts w:ascii="Times New Roman" w:eastAsia="Calibri" w:hAnsi="Times New Roman" w:cs="Times New Roman"/>
        </w:rPr>
        <w:t>3</w:t>
      </w:r>
      <w:r w:rsidR="00353D1B">
        <w:rPr>
          <w:rFonts w:ascii="Times New Roman" w:eastAsia="Calibri" w:hAnsi="Times New Roman" w:cs="Times New Roman"/>
        </w:rPr>
        <w:t>.</w:t>
      </w:r>
      <w:r w:rsidR="00FC4C4F">
        <w:rPr>
          <w:rFonts w:ascii="Times New Roman" w:eastAsia="Calibri" w:hAnsi="Times New Roman" w:cs="Times New Roman"/>
        </w:rPr>
        <w:t>10</w:t>
      </w:r>
      <w:bookmarkStart w:id="0" w:name="_GoBack"/>
      <w:bookmarkEnd w:id="0"/>
      <w:r w:rsidR="004D39CC">
        <w:rPr>
          <w:rFonts w:ascii="Times New Roman" w:eastAsia="Calibri" w:hAnsi="Times New Roman" w:cs="Times New Roman"/>
        </w:rPr>
        <w:t>.</w:t>
      </w:r>
      <w:r w:rsidR="00353D1B">
        <w:rPr>
          <w:rFonts w:ascii="Times New Roman" w:eastAsia="Calibri" w:hAnsi="Times New Roman" w:cs="Times New Roman"/>
        </w:rPr>
        <w:t>20</w:t>
      </w:r>
      <w:r w:rsidR="003B01F4">
        <w:rPr>
          <w:rFonts w:ascii="Times New Roman" w:eastAsia="Calibri" w:hAnsi="Times New Roman" w:cs="Times New Roman"/>
        </w:rPr>
        <w:t xml:space="preserve">   </w:t>
      </w:r>
      <w:r w:rsidR="00DC75DD">
        <w:rPr>
          <w:rFonts w:ascii="Times New Roman" w:eastAsia="Calibri" w:hAnsi="Times New Roman" w:cs="Times New Roman"/>
        </w:rPr>
        <w:t>5</w:t>
      </w:r>
      <w:r w:rsidR="00ED1D6B">
        <w:rPr>
          <w:rFonts w:ascii="Times New Roman" w:eastAsia="Calibri" w:hAnsi="Times New Roman" w:cs="Times New Roman"/>
        </w:rPr>
        <w:t>:</w:t>
      </w:r>
      <w:r w:rsidR="00DC75DD">
        <w:rPr>
          <w:rFonts w:ascii="Times New Roman" w:eastAsia="Calibri" w:hAnsi="Times New Roman" w:cs="Times New Roman"/>
        </w:rPr>
        <w:t>3</w:t>
      </w:r>
      <w:r w:rsidR="00ED1D6B">
        <w:rPr>
          <w:rFonts w:ascii="Times New Roman" w:eastAsia="Calibri" w:hAnsi="Times New Roman" w:cs="Times New Roman"/>
        </w:rPr>
        <w:t>0</w:t>
      </w:r>
      <w:r w:rsidR="003B01F4">
        <w:rPr>
          <w:rFonts w:ascii="Times New Roman" w:eastAsia="Calibri" w:hAnsi="Times New Roman" w:cs="Times New Roman"/>
        </w:rPr>
        <w:t xml:space="preserve"> </w:t>
      </w:r>
      <w:r w:rsidR="00233478">
        <w:rPr>
          <w:rFonts w:ascii="Times New Roman" w:eastAsia="Calibri" w:hAnsi="Times New Roman" w:cs="Times New Roman"/>
        </w:rPr>
        <w:t>p</w:t>
      </w:r>
      <w:r w:rsidR="003B01F4">
        <w:rPr>
          <w:rFonts w:ascii="Times New Roman" w:eastAsia="Calibri" w:hAnsi="Times New Roman" w:cs="Times New Roman"/>
        </w:rPr>
        <w:t>.m.</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8C1B11" w:rsidRDefault="008C1B11" w:rsidP="009F79F3">
      <w:pPr>
        <w:spacing w:after="0" w:line="240" w:lineRule="auto"/>
      </w:pPr>
      <w:r>
        <w:separator/>
      </w:r>
    </w:p>
  </w:endnote>
  <w:endnote w:type="continuationSeparator" w:id="0">
    <w:p w14:paraId="50C86EDA" w14:textId="77777777" w:rsidR="008C1B11" w:rsidRDefault="008C1B11"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8C1B11" w:rsidRDefault="008C1B11">
        <w:pPr>
          <w:pStyle w:val="Footer"/>
          <w:jc w:val="center"/>
        </w:pPr>
        <w:r>
          <w:fldChar w:fldCharType="begin"/>
        </w:r>
        <w:r>
          <w:instrText xml:space="preserve"> PAGE   \* MERGEFORMAT </w:instrText>
        </w:r>
        <w:r>
          <w:fldChar w:fldCharType="separate"/>
        </w:r>
        <w:r w:rsidR="00FC4C4F">
          <w:rPr>
            <w:noProof/>
          </w:rPr>
          <w:t>5</w:t>
        </w:r>
        <w:r>
          <w:rPr>
            <w:noProof/>
          </w:rPr>
          <w:fldChar w:fldCharType="end"/>
        </w:r>
      </w:p>
    </w:sdtContent>
  </w:sdt>
  <w:p w14:paraId="0748B546" w14:textId="77777777" w:rsidR="008C1B11" w:rsidRDefault="008C1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8C1B11" w:rsidRDefault="008C1B11" w:rsidP="009F79F3">
      <w:pPr>
        <w:spacing w:after="0" w:line="240" w:lineRule="auto"/>
      </w:pPr>
      <w:r>
        <w:separator/>
      </w:r>
    </w:p>
  </w:footnote>
  <w:footnote w:type="continuationSeparator" w:id="0">
    <w:p w14:paraId="57340D39" w14:textId="77777777" w:rsidR="008C1B11" w:rsidRDefault="008C1B11"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1714E"/>
    <w:multiLevelType w:val="hybridMultilevel"/>
    <w:tmpl w:val="873ED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6269D8"/>
    <w:multiLevelType w:val="hybridMultilevel"/>
    <w:tmpl w:val="BB2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22F"/>
    <w:rsid w:val="00003E22"/>
    <w:rsid w:val="00005220"/>
    <w:rsid w:val="00006852"/>
    <w:rsid w:val="0001558A"/>
    <w:rsid w:val="00017C50"/>
    <w:rsid w:val="00022097"/>
    <w:rsid w:val="00024B16"/>
    <w:rsid w:val="00027DB8"/>
    <w:rsid w:val="00030C25"/>
    <w:rsid w:val="00032EEF"/>
    <w:rsid w:val="000359AF"/>
    <w:rsid w:val="00043C4E"/>
    <w:rsid w:val="0004449D"/>
    <w:rsid w:val="00045663"/>
    <w:rsid w:val="00051930"/>
    <w:rsid w:val="00051D44"/>
    <w:rsid w:val="00061151"/>
    <w:rsid w:val="00062606"/>
    <w:rsid w:val="000634A7"/>
    <w:rsid w:val="00064368"/>
    <w:rsid w:val="00064414"/>
    <w:rsid w:val="00064B1E"/>
    <w:rsid w:val="00065F01"/>
    <w:rsid w:val="00066954"/>
    <w:rsid w:val="000718D1"/>
    <w:rsid w:val="00075553"/>
    <w:rsid w:val="00076199"/>
    <w:rsid w:val="000804E1"/>
    <w:rsid w:val="00081C0E"/>
    <w:rsid w:val="00082891"/>
    <w:rsid w:val="000859D1"/>
    <w:rsid w:val="000861C7"/>
    <w:rsid w:val="00087B3E"/>
    <w:rsid w:val="00090DD1"/>
    <w:rsid w:val="0009282F"/>
    <w:rsid w:val="00094AFD"/>
    <w:rsid w:val="00095A67"/>
    <w:rsid w:val="00095C89"/>
    <w:rsid w:val="000A115F"/>
    <w:rsid w:val="000A1B13"/>
    <w:rsid w:val="000A302A"/>
    <w:rsid w:val="000A779F"/>
    <w:rsid w:val="000B2167"/>
    <w:rsid w:val="000B28A2"/>
    <w:rsid w:val="000B4C8A"/>
    <w:rsid w:val="000C02EB"/>
    <w:rsid w:val="000C1211"/>
    <w:rsid w:val="000C3A40"/>
    <w:rsid w:val="000C3E16"/>
    <w:rsid w:val="000C3EB5"/>
    <w:rsid w:val="000D0DCB"/>
    <w:rsid w:val="000D3C66"/>
    <w:rsid w:val="000D3D96"/>
    <w:rsid w:val="000D4DB7"/>
    <w:rsid w:val="000D58EF"/>
    <w:rsid w:val="000D5E20"/>
    <w:rsid w:val="000D632E"/>
    <w:rsid w:val="000E1521"/>
    <w:rsid w:val="000E21A9"/>
    <w:rsid w:val="000E6B70"/>
    <w:rsid w:val="000F1500"/>
    <w:rsid w:val="000F21D8"/>
    <w:rsid w:val="000F2D54"/>
    <w:rsid w:val="00100142"/>
    <w:rsid w:val="001012D1"/>
    <w:rsid w:val="00104ADB"/>
    <w:rsid w:val="00105A57"/>
    <w:rsid w:val="00106A83"/>
    <w:rsid w:val="001100E8"/>
    <w:rsid w:val="00111F79"/>
    <w:rsid w:val="00116C72"/>
    <w:rsid w:val="00126236"/>
    <w:rsid w:val="00133EC0"/>
    <w:rsid w:val="00134B36"/>
    <w:rsid w:val="00135151"/>
    <w:rsid w:val="00135E10"/>
    <w:rsid w:val="00136274"/>
    <w:rsid w:val="001374C4"/>
    <w:rsid w:val="00141908"/>
    <w:rsid w:val="00143761"/>
    <w:rsid w:val="001438AA"/>
    <w:rsid w:val="001514AE"/>
    <w:rsid w:val="00152C3B"/>
    <w:rsid w:val="00153796"/>
    <w:rsid w:val="00154A22"/>
    <w:rsid w:val="0015730A"/>
    <w:rsid w:val="00162770"/>
    <w:rsid w:val="00164050"/>
    <w:rsid w:val="00167F16"/>
    <w:rsid w:val="001712C7"/>
    <w:rsid w:val="00172079"/>
    <w:rsid w:val="00172300"/>
    <w:rsid w:val="001823F1"/>
    <w:rsid w:val="00183DF9"/>
    <w:rsid w:val="001866E5"/>
    <w:rsid w:val="00191E07"/>
    <w:rsid w:val="001968E2"/>
    <w:rsid w:val="001A3996"/>
    <w:rsid w:val="001A4002"/>
    <w:rsid w:val="001A4D71"/>
    <w:rsid w:val="001A5499"/>
    <w:rsid w:val="001A78C2"/>
    <w:rsid w:val="001B0F26"/>
    <w:rsid w:val="001B4F17"/>
    <w:rsid w:val="001B6030"/>
    <w:rsid w:val="001C2502"/>
    <w:rsid w:val="001C6204"/>
    <w:rsid w:val="001C76E2"/>
    <w:rsid w:val="001D280D"/>
    <w:rsid w:val="001D452E"/>
    <w:rsid w:val="001D45C1"/>
    <w:rsid w:val="001D625F"/>
    <w:rsid w:val="001D7EFF"/>
    <w:rsid w:val="001E4603"/>
    <w:rsid w:val="001E48EF"/>
    <w:rsid w:val="001E4A01"/>
    <w:rsid w:val="001E56B0"/>
    <w:rsid w:val="001E72D9"/>
    <w:rsid w:val="001E76A8"/>
    <w:rsid w:val="001F0080"/>
    <w:rsid w:val="001F0E55"/>
    <w:rsid w:val="001F42A2"/>
    <w:rsid w:val="001F49C7"/>
    <w:rsid w:val="001F4D1E"/>
    <w:rsid w:val="001F5C0C"/>
    <w:rsid w:val="00200A55"/>
    <w:rsid w:val="00204FAE"/>
    <w:rsid w:val="0020596D"/>
    <w:rsid w:val="002061BB"/>
    <w:rsid w:val="00206A5B"/>
    <w:rsid w:val="00207910"/>
    <w:rsid w:val="0021174F"/>
    <w:rsid w:val="00212963"/>
    <w:rsid w:val="00213C4A"/>
    <w:rsid w:val="00216FE3"/>
    <w:rsid w:val="0022189A"/>
    <w:rsid w:val="00221BDA"/>
    <w:rsid w:val="002232F6"/>
    <w:rsid w:val="0022559B"/>
    <w:rsid w:val="00233478"/>
    <w:rsid w:val="00234DD0"/>
    <w:rsid w:val="00235CFE"/>
    <w:rsid w:val="00240722"/>
    <w:rsid w:val="0024540F"/>
    <w:rsid w:val="00250DD7"/>
    <w:rsid w:val="00252534"/>
    <w:rsid w:val="002525B4"/>
    <w:rsid w:val="002569EE"/>
    <w:rsid w:val="002572F9"/>
    <w:rsid w:val="002601BB"/>
    <w:rsid w:val="00260B6E"/>
    <w:rsid w:val="0026344B"/>
    <w:rsid w:val="00264CAA"/>
    <w:rsid w:val="002672FC"/>
    <w:rsid w:val="00270FD3"/>
    <w:rsid w:val="00272A70"/>
    <w:rsid w:val="00272E1C"/>
    <w:rsid w:val="00273766"/>
    <w:rsid w:val="00275B56"/>
    <w:rsid w:val="00276512"/>
    <w:rsid w:val="00277AF6"/>
    <w:rsid w:val="0028031D"/>
    <w:rsid w:val="00280869"/>
    <w:rsid w:val="00280D73"/>
    <w:rsid w:val="0028174F"/>
    <w:rsid w:val="00284A05"/>
    <w:rsid w:val="002856C8"/>
    <w:rsid w:val="002862FD"/>
    <w:rsid w:val="0028673F"/>
    <w:rsid w:val="002876A9"/>
    <w:rsid w:val="00294225"/>
    <w:rsid w:val="00294D95"/>
    <w:rsid w:val="002955A7"/>
    <w:rsid w:val="00296B0D"/>
    <w:rsid w:val="00296E67"/>
    <w:rsid w:val="002A2E7B"/>
    <w:rsid w:val="002A53CF"/>
    <w:rsid w:val="002A759F"/>
    <w:rsid w:val="002B0F5E"/>
    <w:rsid w:val="002B32E8"/>
    <w:rsid w:val="002B4027"/>
    <w:rsid w:val="002B42B7"/>
    <w:rsid w:val="002B7933"/>
    <w:rsid w:val="002B7960"/>
    <w:rsid w:val="002C07FE"/>
    <w:rsid w:val="002D25B7"/>
    <w:rsid w:val="002D44B0"/>
    <w:rsid w:val="002E2C41"/>
    <w:rsid w:val="002F1C47"/>
    <w:rsid w:val="002F65BB"/>
    <w:rsid w:val="003052D7"/>
    <w:rsid w:val="00307284"/>
    <w:rsid w:val="003102DD"/>
    <w:rsid w:val="00320E13"/>
    <w:rsid w:val="003262C5"/>
    <w:rsid w:val="00326837"/>
    <w:rsid w:val="00336721"/>
    <w:rsid w:val="00336F4A"/>
    <w:rsid w:val="00341511"/>
    <w:rsid w:val="0034275B"/>
    <w:rsid w:val="00342FAA"/>
    <w:rsid w:val="0034368E"/>
    <w:rsid w:val="00344166"/>
    <w:rsid w:val="003459E9"/>
    <w:rsid w:val="00353622"/>
    <w:rsid w:val="00353D1B"/>
    <w:rsid w:val="0035614D"/>
    <w:rsid w:val="00363987"/>
    <w:rsid w:val="00366869"/>
    <w:rsid w:val="00382E73"/>
    <w:rsid w:val="00383622"/>
    <w:rsid w:val="00390712"/>
    <w:rsid w:val="00392F61"/>
    <w:rsid w:val="003953AD"/>
    <w:rsid w:val="003972E8"/>
    <w:rsid w:val="00397730"/>
    <w:rsid w:val="003A1C6A"/>
    <w:rsid w:val="003A26F8"/>
    <w:rsid w:val="003A2770"/>
    <w:rsid w:val="003A49CC"/>
    <w:rsid w:val="003A779B"/>
    <w:rsid w:val="003B01F4"/>
    <w:rsid w:val="003B0EDF"/>
    <w:rsid w:val="003B0EE8"/>
    <w:rsid w:val="003B6A7C"/>
    <w:rsid w:val="003C29DB"/>
    <w:rsid w:val="003C585D"/>
    <w:rsid w:val="003C6CD1"/>
    <w:rsid w:val="003E19D4"/>
    <w:rsid w:val="003E1B90"/>
    <w:rsid w:val="003E51E9"/>
    <w:rsid w:val="003F0769"/>
    <w:rsid w:val="003F5540"/>
    <w:rsid w:val="003F6D6B"/>
    <w:rsid w:val="00410D60"/>
    <w:rsid w:val="004120EF"/>
    <w:rsid w:val="00412249"/>
    <w:rsid w:val="00412E89"/>
    <w:rsid w:val="00413514"/>
    <w:rsid w:val="004167EB"/>
    <w:rsid w:val="00423240"/>
    <w:rsid w:val="00424814"/>
    <w:rsid w:val="00427E8F"/>
    <w:rsid w:val="004352BB"/>
    <w:rsid w:val="00436874"/>
    <w:rsid w:val="00436DAE"/>
    <w:rsid w:val="00442F1B"/>
    <w:rsid w:val="00447ACE"/>
    <w:rsid w:val="00447F46"/>
    <w:rsid w:val="00450078"/>
    <w:rsid w:val="004507BB"/>
    <w:rsid w:val="004507E2"/>
    <w:rsid w:val="00451B45"/>
    <w:rsid w:val="004534A6"/>
    <w:rsid w:val="004623FD"/>
    <w:rsid w:val="004648D3"/>
    <w:rsid w:val="004651E3"/>
    <w:rsid w:val="00472672"/>
    <w:rsid w:val="00472AB8"/>
    <w:rsid w:val="004731CB"/>
    <w:rsid w:val="004749E8"/>
    <w:rsid w:val="00476F39"/>
    <w:rsid w:val="0047786D"/>
    <w:rsid w:val="004811E2"/>
    <w:rsid w:val="004831C9"/>
    <w:rsid w:val="0048338E"/>
    <w:rsid w:val="0049224E"/>
    <w:rsid w:val="004924BD"/>
    <w:rsid w:val="00492744"/>
    <w:rsid w:val="00493470"/>
    <w:rsid w:val="00496A9B"/>
    <w:rsid w:val="004A12FF"/>
    <w:rsid w:val="004A1C17"/>
    <w:rsid w:val="004A48EE"/>
    <w:rsid w:val="004B1254"/>
    <w:rsid w:val="004B4880"/>
    <w:rsid w:val="004B5601"/>
    <w:rsid w:val="004B6784"/>
    <w:rsid w:val="004B76C1"/>
    <w:rsid w:val="004C0EDF"/>
    <w:rsid w:val="004C4219"/>
    <w:rsid w:val="004D0128"/>
    <w:rsid w:val="004D1597"/>
    <w:rsid w:val="004D1B4B"/>
    <w:rsid w:val="004D39CC"/>
    <w:rsid w:val="004D70E8"/>
    <w:rsid w:val="004D7CDA"/>
    <w:rsid w:val="004E1EEB"/>
    <w:rsid w:val="004E7242"/>
    <w:rsid w:val="004E769E"/>
    <w:rsid w:val="004F0DF4"/>
    <w:rsid w:val="004F24B5"/>
    <w:rsid w:val="004F42C3"/>
    <w:rsid w:val="004F48CA"/>
    <w:rsid w:val="004F57B6"/>
    <w:rsid w:val="004F762F"/>
    <w:rsid w:val="005007AF"/>
    <w:rsid w:val="00501511"/>
    <w:rsid w:val="00501691"/>
    <w:rsid w:val="00501C12"/>
    <w:rsid w:val="005041D8"/>
    <w:rsid w:val="00506CE5"/>
    <w:rsid w:val="00507905"/>
    <w:rsid w:val="00507CC9"/>
    <w:rsid w:val="00512186"/>
    <w:rsid w:val="00516105"/>
    <w:rsid w:val="00517D7A"/>
    <w:rsid w:val="00521C8A"/>
    <w:rsid w:val="00522E86"/>
    <w:rsid w:val="005269B1"/>
    <w:rsid w:val="00527489"/>
    <w:rsid w:val="00542DA9"/>
    <w:rsid w:val="0055138E"/>
    <w:rsid w:val="00554600"/>
    <w:rsid w:val="00556381"/>
    <w:rsid w:val="00560BCB"/>
    <w:rsid w:val="00563E5F"/>
    <w:rsid w:val="00564420"/>
    <w:rsid w:val="005659EF"/>
    <w:rsid w:val="005668DB"/>
    <w:rsid w:val="00580AA7"/>
    <w:rsid w:val="0058190A"/>
    <w:rsid w:val="005819EE"/>
    <w:rsid w:val="005834A0"/>
    <w:rsid w:val="00585508"/>
    <w:rsid w:val="005858C7"/>
    <w:rsid w:val="00597A94"/>
    <w:rsid w:val="005A2521"/>
    <w:rsid w:val="005A467D"/>
    <w:rsid w:val="005B0FE6"/>
    <w:rsid w:val="005B3890"/>
    <w:rsid w:val="005B4D5B"/>
    <w:rsid w:val="005B7966"/>
    <w:rsid w:val="005C1583"/>
    <w:rsid w:val="005C3B9E"/>
    <w:rsid w:val="005C3DB9"/>
    <w:rsid w:val="005C45DB"/>
    <w:rsid w:val="005C4F76"/>
    <w:rsid w:val="005D0FB2"/>
    <w:rsid w:val="005D293F"/>
    <w:rsid w:val="005D2C98"/>
    <w:rsid w:val="005D54E9"/>
    <w:rsid w:val="005E358C"/>
    <w:rsid w:val="005E3F78"/>
    <w:rsid w:val="005F1BF3"/>
    <w:rsid w:val="005F4E60"/>
    <w:rsid w:val="005F6D95"/>
    <w:rsid w:val="0060284E"/>
    <w:rsid w:val="00604B03"/>
    <w:rsid w:val="006061FC"/>
    <w:rsid w:val="006205EE"/>
    <w:rsid w:val="006245F1"/>
    <w:rsid w:val="00631B18"/>
    <w:rsid w:val="006327B2"/>
    <w:rsid w:val="00635E47"/>
    <w:rsid w:val="006412AA"/>
    <w:rsid w:val="00647430"/>
    <w:rsid w:val="00656524"/>
    <w:rsid w:val="00657305"/>
    <w:rsid w:val="00665ED2"/>
    <w:rsid w:val="0066767E"/>
    <w:rsid w:val="00681361"/>
    <w:rsid w:val="00685596"/>
    <w:rsid w:val="00687821"/>
    <w:rsid w:val="00691AE8"/>
    <w:rsid w:val="00693FC5"/>
    <w:rsid w:val="006955D3"/>
    <w:rsid w:val="006955DA"/>
    <w:rsid w:val="006A1D59"/>
    <w:rsid w:val="006A46B5"/>
    <w:rsid w:val="006A78C9"/>
    <w:rsid w:val="006B6E20"/>
    <w:rsid w:val="006C0CBD"/>
    <w:rsid w:val="006C1408"/>
    <w:rsid w:val="006C27AD"/>
    <w:rsid w:val="006C4358"/>
    <w:rsid w:val="006C4872"/>
    <w:rsid w:val="006C6662"/>
    <w:rsid w:val="006C6881"/>
    <w:rsid w:val="006C703F"/>
    <w:rsid w:val="006E4473"/>
    <w:rsid w:val="006E76AA"/>
    <w:rsid w:val="006F10CF"/>
    <w:rsid w:val="006F1553"/>
    <w:rsid w:val="006F2E8B"/>
    <w:rsid w:val="006F32FA"/>
    <w:rsid w:val="006F3865"/>
    <w:rsid w:val="006F3C1B"/>
    <w:rsid w:val="006F4DF6"/>
    <w:rsid w:val="006F620D"/>
    <w:rsid w:val="006F63A0"/>
    <w:rsid w:val="006F7A78"/>
    <w:rsid w:val="00700AB4"/>
    <w:rsid w:val="00701824"/>
    <w:rsid w:val="00703603"/>
    <w:rsid w:val="007043D9"/>
    <w:rsid w:val="00704E1A"/>
    <w:rsid w:val="007109D4"/>
    <w:rsid w:val="00711CFA"/>
    <w:rsid w:val="00713C07"/>
    <w:rsid w:val="00713FB6"/>
    <w:rsid w:val="007141D5"/>
    <w:rsid w:val="00716D89"/>
    <w:rsid w:val="00717D44"/>
    <w:rsid w:val="0072024C"/>
    <w:rsid w:val="0073088F"/>
    <w:rsid w:val="00732627"/>
    <w:rsid w:val="00734A91"/>
    <w:rsid w:val="007409A7"/>
    <w:rsid w:val="00743AC2"/>
    <w:rsid w:val="00751FB0"/>
    <w:rsid w:val="00752AC0"/>
    <w:rsid w:val="007561CD"/>
    <w:rsid w:val="00757632"/>
    <w:rsid w:val="00757D6D"/>
    <w:rsid w:val="007632FD"/>
    <w:rsid w:val="0076624B"/>
    <w:rsid w:val="007700C2"/>
    <w:rsid w:val="00774EEE"/>
    <w:rsid w:val="00776383"/>
    <w:rsid w:val="00777283"/>
    <w:rsid w:val="007806B8"/>
    <w:rsid w:val="007807E4"/>
    <w:rsid w:val="00783ED5"/>
    <w:rsid w:val="00787B54"/>
    <w:rsid w:val="00790970"/>
    <w:rsid w:val="00791BC9"/>
    <w:rsid w:val="00795149"/>
    <w:rsid w:val="00797BD2"/>
    <w:rsid w:val="007A1FE8"/>
    <w:rsid w:val="007A5F6F"/>
    <w:rsid w:val="007A7EC8"/>
    <w:rsid w:val="007B0B74"/>
    <w:rsid w:val="007B13AD"/>
    <w:rsid w:val="007B13FF"/>
    <w:rsid w:val="007B7779"/>
    <w:rsid w:val="007C2887"/>
    <w:rsid w:val="007C54C1"/>
    <w:rsid w:val="007D2B1A"/>
    <w:rsid w:val="007D7F70"/>
    <w:rsid w:val="007E3B1E"/>
    <w:rsid w:val="007F024B"/>
    <w:rsid w:val="007F17F5"/>
    <w:rsid w:val="007F7A73"/>
    <w:rsid w:val="00800EB7"/>
    <w:rsid w:val="00802C80"/>
    <w:rsid w:val="00815C72"/>
    <w:rsid w:val="0081601A"/>
    <w:rsid w:val="00821987"/>
    <w:rsid w:val="00822D31"/>
    <w:rsid w:val="00824015"/>
    <w:rsid w:val="00827615"/>
    <w:rsid w:val="00830AD1"/>
    <w:rsid w:val="00832ACE"/>
    <w:rsid w:val="0083359D"/>
    <w:rsid w:val="00833885"/>
    <w:rsid w:val="00834D7F"/>
    <w:rsid w:val="00835FA9"/>
    <w:rsid w:val="00843D26"/>
    <w:rsid w:val="008461AC"/>
    <w:rsid w:val="008461D6"/>
    <w:rsid w:val="00847E79"/>
    <w:rsid w:val="008520A2"/>
    <w:rsid w:val="00857694"/>
    <w:rsid w:val="00860388"/>
    <w:rsid w:val="00864736"/>
    <w:rsid w:val="00867F61"/>
    <w:rsid w:val="00871979"/>
    <w:rsid w:val="0087522E"/>
    <w:rsid w:val="00882B39"/>
    <w:rsid w:val="008870C6"/>
    <w:rsid w:val="00887B54"/>
    <w:rsid w:val="00890E43"/>
    <w:rsid w:val="008975BD"/>
    <w:rsid w:val="00897956"/>
    <w:rsid w:val="008A3F2C"/>
    <w:rsid w:val="008A4B5A"/>
    <w:rsid w:val="008A7DB3"/>
    <w:rsid w:val="008A7ED3"/>
    <w:rsid w:val="008B2BCF"/>
    <w:rsid w:val="008B43F1"/>
    <w:rsid w:val="008C1076"/>
    <w:rsid w:val="008C1B11"/>
    <w:rsid w:val="008C5383"/>
    <w:rsid w:val="008C5BD7"/>
    <w:rsid w:val="008C6F2D"/>
    <w:rsid w:val="008D065F"/>
    <w:rsid w:val="008D1732"/>
    <w:rsid w:val="008D1D4D"/>
    <w:rsid w:val="008D4136"/>
    <w:rsid w:val="008D5119"/>
    <w:rsid w:val="008D58B7"/>
    <w:rsid w:val="008D6870"/>
    <w:rsid w:val="008D76A6"/>
    <w:rsid w:val="008E2386"/>
    <w:rsid w:val="008E3D73"/>
    <w:rsid w:val="008E4A88"/>
    <w:rsid w:val="008E5417"/>
    <w:rsid w:val="008E5425"/>
    <w:rsid w:val="008E63A1"/>
    <w:rsid w:val="008F33BA"/>
    <w:rsid w:val="008F4CCE"/>
    <w:rsid w:val="008F602E"/>
    <w:rsid w:val="008F7677"/>
    <w:rsid w:val="00901412"/>
    <w:rsid w:val="009025C2"/>
    <w:rsid w:val="00904A8C"/>
    <w:rsid w:val="0091176D"/>
    <w:rsid w:val="0091182B"/>
    <w:rsid w:val="00911D30"/>
    <w:rsid w:val="00912EE4"/>
    <w:rsid w:val="009150E4"/>
    <w:rsid w:val="00916788"/>
    <w:rsid w:val="0091784C"/>
    <w:rsid w:val="00917919"/>
    <w:rsid w:val="009205E4"/>
    <w:rsid w:val="009220A9"/>
    <w:rsid w:val="00926202"/>
    <w:rsid w:val="009273EA"/>
    <w:rsid w:val="00927A26"/>
    <w:rsid w:val="00930A3F"/>
    <w:rsid w:val="00932FA8"/>
    <w:rsid w:val="00934396"/>
    <w:rsid w:val="00937288"/>
    <w:rsid w:val="00940A1C"/>
    <w:rsid w:val="009419F9"/>
    <w:rsid w:val="00944AF9"/>
    <w:rsid w:val="00946EC6"/>
    <w:rsid w:val="00947277"/>
    <w:rsid w:val="00950848"/>
    <w:rsid w:val="00950B32"/>
    <w:rsid w:val="00954FAB"/>
    <w:rsid w:val="009554F5"/>
    <w:rsid w:val="00955986"/>
    <w:rsid w:val="0095676A"/>
    <w:rsid w:val="00956CD5"/>
    <w:rsid w:val="00961EBA"/>
    <w:rsid w:val="0096285A"/>
    <w:rsid w:val="00962D42"/>
    <w:rsid w:val="00963AA7"/>
    <w:rsid w:val="00963F93"/>
    <w:rsid w:val="009664E2"/>
    <w:rsid w:val="00967D5A"/>
    <w:rsid w:val="00972D46"/>
    <w:rsid w:val="00974C0F"/>
    <w:rsid w:val="00977711"/>
    <w:rsid w:val="0098295E"/>
    <w:rsid w:val="009926E7"/>
    <w:rsid w:val="00997E5B"/>
    <w:rsid w:val="009B5047"/>
    <w:rsid w:val="009B674E"/>
    <w:rsid w:val="009B7856"/>
    <w:rsid w:val="009C3218"/>
    <w:rsid w:val="009C4513"/>
    <w:rsid w:val="009C6A6B"/>
    <w:rsid w:val="009D1D6B"/>
    <w:rsid w:val="009D319C"/>
    <w:rsid w:val="009D4A26"/>
    <w:rsid w:val="009E06F5"/>
    <w:rsid w:val="009E086B"/>
    <w:rsid w:val="009E40D9"/>
    <w:rsid w:val="009E4B73"/>
    <w:rsid w:val="009E5AD0"/>
    <w:rsid w:val="009F1B47"/>
    <w:rsid w:val="009F79F3"/>
    <w:rsid w:val="00A01F18"/>
    <w:rsid w:val="00A03878"/>
    <w:rsid w:val="00A046F6"/>
    <w:rsid w:val="00A04A9D"/>
    <w:rsid w:val="00A06CFE"/>
    <w:rsid w:val="00A07218"/>
    <w:rsid w:val="00A158A5"/>
    <w:rsid w:val="00A1642C"/>
    <w:rsid w:val="00A178BB"/>
    <w:rsid w:val="00A24B43"/>
    <w:rsid w:val="00A26B2C"/>
    <w:rsid w:val="00A33AA8"/>
    <w:rsid w:val="00A33AE3"/>
    <w:rsid w:val="00A3429D"/>
    <w:rsid w:val="00A42EA0"/>
    <w:rsid w:val="00A42FF5"/>
    <w:rsid w:val="00A44B61"/>
    <w:rsid w:val="00A45226"/>
    <w:rsid w:val="00A5277A"/>
    <w:rsid w:val="00A5543A"/>
    <w:rsid w:val="00A57E61"/>
    <w:rsid w:val="00A674FC"/>
    <w:rsid w:val="00A83042"/>
    <w:rsid w:val="00A83F7B"/>
    <w:rsid w:val="00A95EC5"/>
    <w:rsid w:val="00AA04BB"/>
    <w:rsid w:val="00AA3F23"/>
    <w:rsid w:val="00AA7360"/>
    <w:rsid w:val="00AB1A92"/>
    <w:rsid w:val="00AB21C4"/>
    <w:rsid w:val="00AC01B8"/>
    <w:rsid w:val="00AC160C"/>
    <w:rsid w:val="00AC3A7F"/>
    <w:rsid w:val="00AC3FE6"/>
    <w:rsid w:val="00AC582E"/>
    <w:rsid w:val="00AC6836"/>
    <w:rsid w:val="00AD009E"/>
    <w:rsid w:val="00AD0668"/>
    <w:rsid w:val="00AD1609"/>
    <w:rsid w:val="00AD73AC"/>
    <w:rsid w:val="00AE0118"/>
    <w:rsid w:val="00AE3F0F"/>
    <w:rsid w:val="00AE47B9"/>
    <w:rsid w:val="00AE52D0"/>
    <w:rsid w:val="00AE6F8B"/>
    <w:rsid w:val="00AE781A"/>
    <w:rsid w:val="00AF4B21"/>
    <w:rsid w:val="00B0041A"/>
    <w:rsid w:val="00B00A6D"/>
    <w:rsid w:val="00B051F9"/>
    <w:rsid w:val="00B05CC3"/>
    <w:rsid w:val="00B10872"/>
    <w:rsid w:val="00B12BBD"/>
    <w:rsid w:val="00B16151"/>
    <w:rsid w:val="00B20B4E"/>
    <w:rsid w:val="00B22E61"/>
    <w:rsid w:val="00B23221"/>
    <w:rsid w:val="00B330E4"/>
    <w:rsid w:val="00B346DF"/>
    <w:rsid w:val="00B34E81"/>
    <w:rsid w:val="00B367BF"/>
    <w:rsid w:val="00B40EAC"/>
    <w:rsid w:val="00B41695"/>
    <w:rsid w:val="00B417D7"/>
    <w:rsid w:val="00B446A1"/>
    <w:rsid w:val="00B50C03"/>
    <w:rsid w:val="00B56094"/>
    <w:rsid w:val="00B5670B"/>
    <w:rsid w:val="00B57101"/>
    <w:rsid w:val="00B62040"/>
    <w:rsid w:val="00B62D83"/>
    <w:rsid w:val="00B65AA9"/>
    <w:rsid w:val="00B6606F"/>
    <w:rsid w:val="00B708F0"/>
    <w:rsid w:val="00B7212A"/>
    <w:rsid w:val="00B728F0"/>
    <w:rsid w:val="00B741FE"/>
    <w:rsid w:val="00B75707"/>
    <w:rsid w:val="00B75D16"/>
    <w:rsid w:val="00B75D49"/>
    <w:rsid w:val="00B80944"/>
    <w:rsid w:val="00B81183"/>
    <w:rsid w:val="00B82678"/>
    <w:rsid w:val="00B8304D"/>
    <w:rsid w:val="00B86255"/>
    <w:rsid w:val="00B86D09"/>
    <w:rsid w:val="00B911F7"/>
    <w:rsid w:val="00BA596B"/>
    <w:rsid w:val="00BA615C"/>
    <w:rsid w:val="00BA6DC7"/>
    <w:rsid w:val="00BA74A2"/>
    <w:rsid w:val="00BB0FF8"/>
    <w:rsid w:val="00BD2805"/>
    <w:rsid w:val="00BD3900"/>
    <w:rsid w:val="00BD68A1"/>
    <w:rsid w:val="00BD74E9"/>
    <w:rsid w:val="00BE4939"/>
    <w:rsid w:val="00BE5D9D"/>
    <w:rsid w:val="00BE670C"/>
    <w:rsid w:val="00BE7850"/>
    <w:rsid w:val="00BF4DF4"/>
    <w:rsid w:val="00BF7E32"/>
    <w:rsid w:val="00C00EF8"/>
    <w:rsid w:val="00C13891"/>
    <w:rsid w:val="00C1757E"/>
    <w:rsid w:val="00C22B2C"/>
    <w:rsid w:val="00C23F1C"/>
    <w:rsid w:val="00C27DD8"/>
    <w:rsid w:val="00C35674"/>
    <w:rsid w:val="00C37D4B"/>
    <w:rsid w:val="00C43731"/>
    <w:rsid w:val="00C53ED2"/>
    <w:rsid w:val="00C549BF"/>
    <w:rsid w:val="00C5650D"/>
    <w:rsid w:val="00C65150"/>
    <w:rsid w:val="00C66690"/>
    <w:rsid w:val="00C70FA4"/>
    <w:rsid w:val="00C71DE1"/>
    <w:rsid w:val="00C7407C"/>
    <w:rsid w:val="00C80AC2"/>
    <w:rsid w:val="00C909AD"/>
    <w:rsid w:val="00C92680"/>
    <w:rsid w:val="00C92ED0"/>
    <w:rsid w:val="00C9370C"/>
    <w:rsid w:val="00C95E97"/>
    <w:rsid w:val="00CA10B3"/>
    <w:rsid w:val="00CA4B9C"/>
    <w:rsid w:val="00CA6EB9"/>
    <w:rsid w:val="00CB0381"/>
    <w:rsid w:val="00CB52B5"/>
    <w:rsid w:val="00CB6FCA"/>
    <w:rsid w:val="00CB7B3D"/>
    <w:rsid w:val="00CC129E"/>
    <w:rsid w:val="00CC16D7"/>
    <w:rsid w:val="00CC33D9"/>
    <w:rsid w:val="00CC343B"/>
    <w:rsid w:val="00CC7B56"/>
    <w:rsid w:val="00CD0B4B"/>
    <w:rsid w:val="00CD20B2"/>
    <w:rsid w:val="00CD30B0"/>
    <w:rsid w:val="00CE065A"/>
    <w:rsid w:val="00CE1A27"/>
    <w:rsid w:val="00CE36EE"/>
    <w:rsid w:val="00CE3ACA"/>
    <w:rsid w:val="00CE6E14"/>
    <w:rsid w:val="00CE787F"/>
    <w:rsid w:val="00CF0075"/>
    <w:rsid w:val="00CF3F2E"/>
    <w:rsid w:val="00CF79E4"/>
    <w:rsid w:val="00D028EF"/>
    <w:rsid w:val="00D0582A"/>
    <w:rsid w:val="00D0798C"/>
    <w:rsid w:val="00D10ACE"/>
    <w:rsid w:val="00D154D4"/>
    <w:rsid w:val="00D172BC"/>
    <w:rsid w:val="00D20624"/>
    <w:rsid w:val="00D21319"/>
    <w:rsid w:val="00D22203"/>
    <w:rsid w:val="00D25E35"/>
    <w:rsid w:val="00D261A0"/>
    <w:rsid w:val="00D30583"/>
    <w:rsid w:val="00D305CC"/>
    <w:rsid w:val="00D313F6"/>
    <w:rsid w:val="00D33D7D"/>
    <w:rsid w:val="00D33FE6"/>
    <w:rsid w:val="00D3652B"/>
    <w:rsid w:val="00D4044C"/>
    <w:rsid w:val="00D40940"/>
    <w:rsid w:val="00D40C46"/>
    <w:rsid w:val="00D458D8"/>
    <w:rsid w:val="00D472BB"/>
    <w:rsid w:val="00D555AE"/>
    <w:rsid w:val="00D60258"/>
    <w:rsid w:val="00D61691"/>
    <w:rsid w:val="00D6282F"/>
    <w:rsid w:val="00D62A2D"/>
    <w:rsid w:val="00D62C1A"/>
    <w:rsid w:val="00D70456"/>
    <w:rsid w:val="00D75E27"/>
    <w:rsid w:val="00D822FC"/>
    <w:rsid w:val="00D8272E"/>
    <w:rsid w:val="00D90F13"/>
    <w:rsid w:val="00D919E3"/>
    <w:rsid w:val="00D96F4E"/>
    <w:rsid w:val="00D9707C"/>
    <w:rsid w:val="00D97341"/>
    <w:rsid w:val="00D9762C"/>
    <w:rsid w:val="00DA0876"/>
    <w:rsid w:val="00DA096E"/>
    <w:rsid w:val="00DA0A09"/>
    <w:rsid w:val="00DA208B"/>
    <w:rsid w:val="00DA2DA9"/>
    <w:rsid w:val="00DA413F"/>
    <w:rsid w:val="00DA59EF"/>
    <w:rsid w:val="00DA7F68"/>
    <w:rsid w:val="00DB0E93"/>
    <w:rsid w:val="00DB42F1"/>
    <w:rsid w:val="00DB658B"/>
    <w:rsid w:val="00DB6DD9"/>
    <w:rsid w:val="00DB77E0"/>
    <w:rsid w:val="00DC75DD"/>
    <w:rsid w:val="00DC7EDD"/>
    <w:rsid w:val="00DD2000"/>
    <w:rsid w:val="00DD58F4"/>
    <w:rsid w:val="00DD5D1F"/>
    <w:rsid w:val="00DD6039"/>
    <w:rsid w:val="00DE4A96"/>
    <w:rsid w:val="00DE4C12"/>
    <w:rsid w:val="00DF5197"/>
    <w:rsid w:val="00DF63DD"/>
    <w:rsid w:val="00DF7593"/>
    <w:rsid w:val="00E00466"/>
    <w:rsid w:val="00E074D1"/>
    <w:rsid w:val="00E134A7"/>
    <w:rsid w:val="00E165AD"/>
    <w:rsid w:val="00E20359"/>
    <w:rsid w:val="00E25DFE"/>
    <w:rsid w:val="00E30ADA"/>
    <w:rsid w:val="00E30FA0"/>
    <w:rsid w:val="00E347FE"/>
    <w:rsid w:val="00E34C0B"/>
    <w:rsid w:val="00E378A6"/>
    <w:rsid w:val="00E4110C"/>
    <w:rsid w:val="00E44C53"/>
    <w:rsid w:val="00E46371"/>
    <w:rsid w:val="00E514A3"/>
    <w:rsid w:val="00E5181A"/>
    <w:rsid w:val="00E5265C"/>
    <w:rsid w:val="00E53C86"/>
    <w:rsid w:val="00E56086"/>
    <w:rsid w:val="00E564BD"/>
    <w:rsid w:val="00E604F9"/>
    <w:rsid w:val="00E61278"/>
    <w:rsid w:val="00E66A38"/>
    <w:rsid w:val="00E72F6E"/>
    <w:rsid w:val="00E745DE"/>
    <w:rsid w:val="00E75734"/>
    <w:rsid w:val="00E77586"/>
    <w:rsid w:val="00E77CAF"/>
    <w:rsid w:val="00E80872"/>
    <w:rsid w:val="00E84136"/>
    <w:rsid w:val="00E84607"/>
    <w:rsid w:val="00E84FCD"/>
    <w:rsid w:val="00E86B94"/>
    <w:rsid w:val="00E924C1"/>
    <w:rsid w:val="00E93D60"/>
    <w:rsid w:val="00E95ACA"/>
    <w:rsid w:val="00E972DB"/>
    <w:rsid w:val="00EA369A"/>
    <w:rsid w:val="00EA5A24"/>
    <w:rsid w:val="00EA5DE4"/>
    <w:rsid w:val="00EB2752"/>
    <w:rsid w:val="00EB6F2C"/>
    <w:rsid w:val="00EC004A"/>
    <w:rsid w:val="00EC0BFB"/>
    <w:rsid w:val="00EC15D3"/>
    <w:rsid w:val="00EC24E5"/>
    <w:rsid w:val="00EC5E12"/>
    <w:rsid w:val="00EC7B21"/>
    <w:rsid w:val="00ED0C56"/>
    <w:rsid w:val="00ED16B3"/>
    <w:rsid w:val="00ED1D6B"/>
    <w:rsid w:val="00EE3B2D"/>
    <w:rsid w:val="00EE6B71"/>
    <w:rsid w:val="00EF0FC4"/>
    <w:rsid w:val="00EF1530"/>
    <w:rsid w:val="00EF2E86"/>
    <w:rsid w:val="00EF3020"/>
    <w:rsid w:val="00EF4CF5"/>
    <w:rsid w:val="00EF6377"/>
    <w:rsid w:val="00EF7F71"/>
    <w:rsid w:val="00F006EA"/>
    <w:rsid w:val="00F16F57"/>
    <w:rsid w:val="00F330EA"/>
    <w:rsid w:val="00F333B0"/>
    <w:rsid w:val="00F33720"/>
    <w:rsid w:val="00F34959"/>
    <w:rsid w:val="00F52FD1"/>
    <w:rsid w:val="00F53403"/>
    <w:rsid w:val="00F537E4"/>
    <w:rsid w:val="00F5473A"/>
    <w:rsid w:val="00F55333"/>
    <w:rsid w:val="00F56B51"/>
    <w:rsid w:val="00F57525"/>
    <w:rsid w:val="00F60402"/>
    <w:rsid w:val="00F61EA1"/>
    <w:rsid w:val="00F64038"/>
    <w:rsid w:val="00F64931"/>
    <w:rsid w:val="00F74BDB"/>
    <w:rsid w:val="00F74E5F"/>
    <w:rsid w:val="00F83AE7"/>
    <w:rsid w:val="00F848B8"/>
    <w:rsid w:val="00F84BFB"/>
    <w:rsid w:val="00F9091F"/>
    <w:rsid w:val="00F93E9E"/>
    <w:rsid w:val="00F95543"/>
    <w:rsid w:val="00F95AEA"/>
    <w:rsid w:val="00FA6E36"/>
    <w:rsid w:val="00FA7751"/>
    <w:rsid w:val="00FB0A73"/>
    <w:rsid w:val="00FB2693"/>
    <w:rsid w:val="00FB34E7"/>
    <w:rsid w:val="00FB4978"/>
    <w:rsid w:val="00FC062F"/>
    <w:rsid w:val="00FC07C8"/>
    <w:rsid w:val="00FC3B97"/>
    <w:rsid w:val="00FC4B6B"/>
    <w:rsid w:val="00FC4C4F"/>
    <w:rsid w:val="00FC5A62"/>
    <w:rsid w:val="00FD08BF"/>
    <w:rsid w:val="00FD2792"/>
    <w:rsid w:val="00FD634D"/>
    <w:rsid w:val="00FD6DC3"/>
    <w:rsid w:val="00FE696F"/>
    <w:rsid w:val="00FE6DBD"/>
    <w:rsid w:val="00FE737C"/>
    <w:rsid w:val="00FE7745"/>
    <w:rsid w:val="00FE789C"/>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F0EA-E40B-4255-B7D0-EFCDA088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cp:lastPrinted>2020-03-10T15:19:00Z</cp:lastPrinted>
  <dcterms:created xsi:type="dcterms:W3CDTF">2020-03-05T13:01:00Z</dcterms:created>
  <dcterms:modified xsi:type="dcterms:W3CDTF">2020-03-10T17:33:00Z</dcterms:modified>
</cp:coreProperties>
</file>